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D5" w:rsidRPr="00971D15" w:rsidRDefault="00910F3A" w:rsidP="00855BD5">
      <w:pPr>
        <w:widowControl/>
        <w:spacing w:after="73" w:line="259" w:lineRule="auto"/>
        <w:jc w:val="left"/>
        <w:rPr>
          <w:rFonts w:ascii="ＭＳ Ｐ明朝" w:eastAsia="ＭＳ Ｐ明朝" w:hAnsi="ＭＳ Ｐ明朝" w:cs="Calibri"/>
          <w:color w:val="A6A6A6" w:themeColor="background1" w:themeShade="A6"/>
          <w:sz w:val="22"/>
        </w:rPr>
      </w:pPr>
      <w:r w:rsidRPr="00971D15">
        <w:rPr>
          <w:rFonts w:ascii="ＭＳ Ｐ明朝" w:eastAsia="ＭＳ Ｐ明朝" w:hAnsi="ＭＳ Ｐ明朝" w:cs="ＭＳ Ｐゴシック"/>
          <w:noProof/>
          <w:kern w:val="0"/>
          <w:sz w:val="24"/>
          <w:szCs w:val="24"/>
        </w:rPr>
        <mc:AlternateContent>
          <mc:Choice Requires="wps">
            <w:drawing>
              <wp:anchor distT="0" distB="0" distL="114300" distR="114300" simplePos="0" relativeHeight="251660288" behindDoc="0" locked="0" layoutInCell="1" allowOverlap="1" wp14:anchorId="4237CC75" wp14:editId="71AB847C">
                <wp:simplePos x="0" y="0"/>
                <wp:positionH relativeFrom="column">
                  <wp:posOffset>3838575</wp:posOffset>
                </wp:positionH>
                <wp:positionV relativeFrom="paragraph">
                  <wp:posOffset>428625</wp:posOffset>
                </wp:positionV>
                <wp:extent cx="2303780" cy="571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5BD5" w:rsidRDefault="00855BD5" w:rsidP="00855BD5">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855BD5" w:rsidRDefault="00855BD5" w:rsidP="00855BD5">
                            <w:pPr>
                              <w:rPr>
                                <w:color w:val="FF0000"/>
                              </w:rPr>
                            </w:pPr>
                            <w:r>
                              <w:rPr>
                                <w:color w:val="FF0000"/>
                              </w:rPr>
                              <w:t>Please don’t fill in this column.</w:t>
                            </w:r>
                          </w:p>
                          <w:p w:rsidR="00855BD5" w:rsidRDefault="00855BD5" w:rsidP="0085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7CC75" id="_x0000_t202" coordsize="21600,21600" o:spt="202" path="m,l,21600r21600,l21600,xe">
                <v:stroke joinstyle="miter"/>
                <v:path gradientshapeok="t" o:connecttype="rect"/>
              </v:shapetype>
              <v:shape id="テキスト ボックス 2" o:spid="_x0000_s1026" type="#_x0000_t202" style="position:absolute;margin-left:302.25pt;margin-top:33.75pt;width:18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c1wIAAMo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" filled="f" stroked="f" strokeweight=".5pt">
                <v:textbox>
                  <w:txbxContent>
                    <w:p w:rsidR="00855BD5" w:rsidRDefault="00855BD5" w:rsidP="00855BD5">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855BD5" w:rsidRDefault="00855BD5" w:rsidP="00855BD5">
                      <w:pPr>
                        <w:rPr>
                          <w:color w:val="FF0000"/>
                        </w:rPr>
                      </w:pPr>
                      <w:r>
                        <w:rPr>
                          <w:color w:val="FF0000"/>
                        </w:rPr>
                        <w:t>Please don’t fill in this column.</w:t>
                      </w:r>
                    </w:p>
                    <w:p w:rsidR="00855BD5" w:rsidRDefault="00855BD5" w:rsidP="00855BD5"/>
                  </w:txbxContent>
                </v:textbox>
              </v:shape>
            </w:pict>
          </mc:Fallback>
        </mc:AlternateContent>
      </w:r>
      <w:r w:rsidR="00855BD5" w:rsidRPr="00971D15">
        <w:rPr>
          <w:rFonts w:ascii="ＭＳ Ｐ明朝" w:eastAsia="ＭＳ Ｐ明朝" w:hAnsi="ＭＳ Ｐ明朝" w:cs="ＭＳ Ｐ明朝"/>
          <w:color w:val="FF0000"/>
          <w:sz w:val="32"/>
        </w:rPr>
        <w:t>＜</w:t>
      </w:r>
      <w:r w:rsidR="00855BD5" w:rsidRPr="00971D15">
        <w:rPr>
          <w:rFonts w:ascii="ＭＳ Ｐ明朝" w:eastAsia="ＭＳ Ｐ明朝" w:hAnsi="ＭＳ Ｐ明朝" w:cs="ＭＳ Ｐ明朝" w:hint="eastAsia"/>
          <w:color w:val="FF0000"/>
          <w:sz w:val="32"/>
        </w:rPr>
        <w:t>記入例</w:t>
      </w:r>
      <w:r w:rsidR="00855BD5" w:rsidRPr="00971D15">
        <w:rPr>
          <w:rFonts w:ascii="ＭＳ Ｐ明朝" w:eastAsia="ＭＳ Ｐ明朝" w:hAnsi="ＭＳ Ｐ明朝" w:cs="ＭＳ Ｐ明朝"/>
          <w:color w:val="FF0000"/>
          <w:sz w:val="32"/>
        </w:rPr>
        <w:t>Example＞</w:t>
      </w:r>
      <w:r w:rsidR="00855BD5" w:rsidRPr="00971D15">
        <w:rPr>
          <w:rFonts w:ascii="ＭＳ Ｐ明朝" w:eastAsia="ＭＳ Ｐ明朝" w:hAnsi="ＭＳ Ｐ明朝" w:cs="ＭＳ Ｐ明朝"/>
          <w:color w:val="FF0000"/>
          <w:sz w:val="20"/>
          <w:u w:val="single"/>
        </w:rPr>
        <w:t>※</w:t>
      </w:r>
      <w:r w:rsidR="00855BD5" w:rsidRPr="00971D15">
        <w:rPr>
          <w:rFonts w:ascii="ＭＳ Ｐ明朝" w:eastAsia="ＭＳ Ｐ明朝" w:hAnsi="ＭＳ Ｐ明朝" w:cs="ＭＳ Ｐ明朝" w:hint="eastAsia"/>
          <w:color w:val="FF0000"/>
          <w:sz w:val="20"/>
          <w:u w:val="single"/>
        </w:rPr>
        <w:t>（灰色</w:t>
      </w:r>
      <w:r w:rsidR="00855BD5" w:rsidRPr="00971D15">
        <w:rPr>
          <w:rFonts w:ascii="ＭＳ Ｐ明朝" w:eastAsia="ＭＳ Ｐ明朝" w:hAnsi="ＭＳ Ｐ明朝" w:cs="ＭＳ Ｐ明朝"/>
          <w:color w:val="FF0000"/>
          <w:sz w:val="20"/>
          <w:u w:val="single"/>
        </w:rPr>
        <w:t>部分は記入例です。</w:t>
      </w:r>
      <w:r w:rsidR="00855BD5" w:rsidRPr="00971D15">
        <w:rPr>
          <w:rFonts w:ascii="ＭＳ Ｐ明朝" w:eastAsia="ＭＳ Ｐ明朝" w:hAnsi="ＭＳ Ｐ明朝" w:cs="ＭＳ Ｐ明朝" w:hint="eastAsia"/>
          <w:color w:val="FF0000"/>
          <w:sz w:val="20"/>
          <w:u w:val="single"/>
        </w:rPr>
        <w:t xml:space="preserve">）　</w:t>
      </w:r>
      <w:r w:rsidR="00855BD5" w:rsidRPr="00971D15">
        <w:rPr>
          <w:rFonts w:ascii="ＭＳ Ｐ明朝" w:eastAsia="ＭＳ Ｐ明朝" w:hAnsi="ＭＳ Ｐ明朝" w:cs="ＭＳ Ｐ明朝"/>
          <w:color w:val="FF0000"/>
          <w:sz w:val="20"/>
          <w:u w:val="single"/>
        </w:rPr>
        <w:t>Examples are shown in gray.</w:t>
      </w:r>
      <w:r w:rsidR="00855BD5" w:rsidRPr="00971D15">
        <w:rPr>
          <w:rFonts w:ascii="ＭＳ Ｐ明朝" w:eastAsia="ＭＳ Ｐ明朝" w:hAnsi="ＭＳ Ｐ明朝" w:cs="ＭＳ Ｐ明朝"/>
          <w:color w:val="FF0000"/>
          <w:sz w:val="20"/>
        </w:rPr>
        <w:t xml:space="preserve"> </w:t>
      </w:r>
      <w:r w:rsidR="00855BD5" w:rsidRPr="00971D15">
        <w:rPr>
          <w:rFonts w:ascii="ＭＳ Ｐ明朝" w:eastAsia="ＭＳ Ｐ明朝" w:hAnsi="ＭＳ Ｐ明朝" w:cs="ＭＳ Ｐ明朝" w:hint="eastAsia"/>
          <w:color w:val="A6A6A6" w:themeColor="background1" w:themeShade="A6"/>
          <w:sz w:val="20"/>
        </w:rPr>
        <w:t xml:space="preserve">　</w:t>
      </w:r>
    </w:p>
    <w:p w:rsidR="00855BD5" w:rsidRPr="00971D15" w:rsidRDefault="00910F3A" w:rsidP="00DE0080">
      <w:pPr>
        <w:rPr>
          <w:rFonts w:ascii="ＭＳ Ｐ明朝" w:eastAsia="ＭＳ Ｐ明朝" w:hAnsi="ＭＳ Ｐ明朝"/>
          <w:szCs w:val="21"/>
          <w:lang w:val="de-DE" w:eastAsia="zh-CN"/>
        </w:rPr>
      </w:pPr>
      <w:r w:rsidRPr="00971D15">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5D304118" wp14:editId="1F3E2DD5">
                <wp:simplePos x="0" y="0"/>
                <wp:positionH relativeFrom="column">
                  <wp:posOffset>3462020</wp:posOffset>
                </wp:positionH>
                <wp:positionV relativeFrom="paragraph">
                  <wp:posOffset>40005</wp:posOffset>
                </wp:positionV>
                <wp:extent cx="310515" cy="333375"/>
                <wp:effectExtent l="0" t="0" r="32385" b="28575"/>
                <wp:wrapNone/>
                <wp:docPr id="3"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DEA8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72.6pt;margin-top:3.15pt;width:24.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" adj="1678,9517" strokecolor="red" strokeweight=".5pt">
                <v:stroke joinstyle="miter"/>
              </v:shape>
            </w:pict>
          </mc:Fallback>
        </mc:AlternateContent>
      </w:r>
      <w:r w:rsidR="00855BD5" w:rsidRPr="00971D15">
        <w:rPr>
          <w:rFonts w:ascii="ＭＳ Ｐ明朝" w:eastAsia="ＭＳ Ｐ明朝" w:hAnsi="ＭＳ Ｐ明朝"/>
          <w:szCs w:val="21"/>
          <w:lang w:eastAsia="zh-CN"/>
        </w:rPr>
        <w:t>課題番号</w:t>
      </w:r>
      <w:r w:rsidRPr="00971D15">
        <w:rPr>
          <w:rFonts w:ascii="ＭＳ Ｐ明朝" w:eastAsia="ＭＳ Ｐ明朝" w:hAnsi="ＭＳ Ｐ明朝"/>
          <w:szCs w:val="21"/>
        </w:rPr>
        <w:t>（</w:t>
      </w:r>
      <w:r w:rsidR="00855BD5" w:rsidRPr="00971D15">
        <w:rPr>
          <w:rFonts w:ascii="ＭＳ Ｐ明朝" w:eastAsia="ＭＳ Ｐ明朝" w:hAnsi="ＭＳ Ｐ明朝"/>
          <w:szCs w:val="21"/>
          <w:lang w:val="de-DE"/>
        </w:rPr>
        <w:t>N</w:t>
      </w:r>
      <w:r w:rsidR="00855BD5" w:rsidRPr="00971D15">
        <w:rPr>
          <w:rFonts w:ascii="ＭＳ Ｐ明朝" w:eastAsia="ＭＳ Ｐ明朝" w:hAnsi="ＭＳ Ｐ明朝"/>
          <w:szCs w:val="21"/>
        </w:rPr>
        <w:t>umber of project</w:t>
      </w:r>
      <w:r w:rsidRPr="00971D15">
        <w:rPr>
          <w:rFonts w:ascii="ＭＳ Ｐ明朝" w:eastAsia="ＭＳ Ｐ明朝" w:hAnsi="ＭＳ Ｐ明朝"/>
          <w:szCs w:val="21"/>
        </w:rPr>
        <w:t>）</w:t>
      </w:r>
      <w:r w:rsidR="00971D15">
        <w:rPr>
          <w:rFonts w:ascii="ＭＳ Ｐ明朝" w:eastAsia="ＭＳ Ｐ明朝" w:hAnsi="ＭＳ Ｐ明朝"/>
          <w:szCs w:val="21"/>
        </w:rPr>
        <w:tab/>
      </w:r>
      <w:r w:rsidR="00855BD5" w:rsidRPr="00971D15">
        <w:rPr>
          <w:rFonts w:ascii="ＭＳ Ｐ明朝" w:eastAsia="ＭＳ Ｐ明朝" w:hAnsi="ＭＳ Ｐ明朝"/>
          <w:szCs w:val="21"/>
          <w:lang w:val="de-DE" w:eastAsia="zh-CN"/>
        </w:rPr>
        <w:t>：</w:t>
      </w:r>
      <w:r w:rsidR="00855BD5" w:rsidRPr="009923FA">
        <w:rPr>
          <w:rFonts w:ascii="ＭＳ Ｐ明朝" w:eastAsia="ＭＳ Ｐ明朝" w:hAnsi="ＭＳ Ｐ明朝"/>
          <w:color w:val="A6A6A6" w:themeColor="background1" w:themeShade="A6"/>
          <w:szCs w:val="21"/>
          <w:lang w:val="de-DE"/>
        </w:rPr>
        <w:t>A-1</w:t>
      </w:r>
      <w:r w:rsidR="00B73BD1">
        <w:rPr>
          <w:rFonts w:ascii="ＭＳ Ｐ明朝" w:eastAsia="ＭＳ Ｐ明朝" w:hAnsi="ＭＳ Ｐ明朝" w:hint="eastAsia"/>
          <w:color w:val="A6A6A6" w:themeColor="background1" w:themeShade="A6"/>
          <w:szCs w:val="21"/>
          <w:lang w:val="de-DE"/>
        </w:rPr>
        <w:t>7</w:t>
      </w:r>
      <w:r w:rsidR="00855BD5" w:rsidRPr="009923FA">
        <w:rPr>
          <w:rFonts w:ascii="ＭＳ Ｐ明朝" w:eastAsia="ＭＳ Ｐ明朝" w:hAnsi="ＭＳ Ｐ明朝"/>
          <w:color w:val="A6A6A6" w:themeColor="background1" w:themeShade="A6"/>
          <w:szCs w:val="21"/>
          <w:lang w:val="de-DE"/>
        </w:rPr>
        <w:t>-NM-〇〇〇〇</w:t>
      </w:r>
    </w:p>
    <w:p w:rsidR="00855BD5" w:rsidRPr="00971D15" w:rsidRDefault="00855BD5" w:rsidP="00DE0080">
      <w:pPr>
        <w:rPr>
          <w:rFonts w:ascii="ＭＳ Ｐ明朝" w:eastAsia="ＭＳ Ｐ明朝" w:hAnsi="ＭＳ Ｐ明朝"/>
          <w:szCs w:val="21"/>
          <w:lang w:val="de-DE" w:eastAsia="zh-TW"/>
        </w:rPr>
      </w:pPr>
      <w:r w:rsidRPr="00971D15">
        <w:rPr>
          <w:rFonts w:ascii="ＭＳ Ｐ明朝" w:eastAsia="ＭＳ Ｐ明朝" w:hAnsi="ＭＳ Ｐ明朝"/>
          <w:color w:val="000000"/>
          <w:szCs w:val="21"/>
          <w:lang w:eastAsia="zh-CN"/>
        </w:rPr>
        <w:t>利用形態</w:t>
      </w:r>
      <w:r w:rsidR="00910F3A" w:rsidRPr="00971D15">
        <w:rPr>
          <w:rFonts w:ascii="ＭＳ Ｐ明朝" w:eastAsia="ＭＳ Ｐ明朝" w:hAnsi="ＭＳ Ｐ明朝"/>
          <w:color w:val="000000"/>
          <w:szCs w:val="21"/>
        </w:rPr>
        <w:t>（</w:t>
      </w:r>
      <w:r w:rsidRPr="00971D15">
        <w:rPr>
          <w:rFonts w:ascii="ＭＳ Ｐ明朝" w:eastAsia="ＭＳ Ｐ明朝" w:hAnsi="ＭＳ Ｐ明朝"/>
          <w:color w:val="000000"/>
          <w:szCs w:val="21"/>
          <w:lang w:val="de-DE"/>
        </w:rPr>
        <w:t>Type of use</w:t>
      </w:r>
      <w:r w:rsidR="00910F3A" w:rsidRPr="00971D15">
        <w:rPr>
          <w:rFonts w:ascii="ＭＳ Ｐ明朝" w:eastAsia="ＭＳ Ｐ明朝" w:hAnsi="ＭＳ Ｐ明朝"/>
          <w:color w:val="000000"/>
          <w:szCs w:val="21"/>
          <w:lang w:val="de-DE"/>
        </w:rPr>
        <w:t>r</w:t>
      </w:r>
      <w:r w:rsidRPr="00971D15">
        <w:rPr>
          <w:rFonts w:ascii="ＭＳ Ｐ明朝" w:eastAsia="ＭＳ Ｐ明朝" w:hAnsi="ＭＳ Ｐ明朝"/>
          <w:color w:val="000000"/>
          <w:szCs w:val="21"/>
          <w:lang w:val="de-DE"/>
        </w:rPr>
        <w:t xml:space="preserve"> support</w:t>
      </w:r>
      <w:r w:rsidR="00910F3A" w:rsidRPr="00971D15">
        <w:rPr>
          <w:rFonts w:ascii="ＭＳ Ｐ明朝" w:eastAsia="ＭＳ Ｐ明朝" w:hAnsi="ＭＳ Ｐ明朝"/>
          <w:color w:val="000000"/>
          <w:szCs w:val="21"/>
          <w:lang w:val="de-DE"/>
        </w:rPr>
        <w:t>）</w:t>
      </w:r>
      <w:r w:rsidR="00971D15">
        <w:rPr>
          <w:rFonts w:ascii="ＭＳ Ｐ明朝" w:eastAsia="ＭＳ Ｐ明朝" w:hAnsi="ＭＳ Ｐ明朝"/>
          <w:color w:val="000000"/>
          <w:szCs w:val="21"/>
          <w:lang w:val="de-DE"/>
        </w:rPr>
        <w:tab/>
      </w:r>
      <w:r w:rsidRPr="00971D15">
        <w:rPr>
          <w:rFonts w:ascii="ＭＳ Ｐ明朝" w:eastAsia="ＭＳ Ｐ明朝" w:hAnsi="ＭＳ Ｐ明朝"/>
          <w:szCs w:val="21"/>
          <w:lang w:val="de-DE" w:eastAsia="zh-CN"/>
        </w:rPr>
        <w:t>：</w:t>
      </w:r>
      <w:r w:rsidRPr="009923FA">
        <w:rPr>
          <w:rFonts w:ascii="ＭＳ Ｐ明朝" w:eastAsia="ＭＳ Ｐ明朝" w:hAnsi="ＭＳ Ｐ明朝"/>
          <w:color w:val="A6A6A6" w:themeColor="background1" w:themeShade="A6"/>
          <w:szCs w:val="21"/>
          <w:lang w:val="de-DE"/>
        </w:rPr>
        <w:t>機器利用</w:t>
      </w:r>
    </w:p>
    <w:p w:rsidR="00855BD5" w:rsidRPr="00971D15" w:rsidRDefault="00855BD5" w:rsidP="00DE0080">
      <w:pPr>
        <w:rPr>
          <w:rFonts w:ascii="ＭＳ Ｐ明朝" w:eastAsia="ＭＳ Ｐ明朝" w:hAnsi="ＭＳ Ｐ明朝"/>
          <w:szCs w:val="21"/>
          <w:lang w:val="de-DE" w:eastAsia="zh-TW"/>
        </w:rPr>
      </w:pPr>
      <w:r w:rsidRPr="00971D15">
        <w:rPr>
          <w:rFonts w:ascii="ＭＳ Ｐ明朝" w:eastAsia="ＭＳ Ｐ明朝" w:hAnsi="ＭＳ Ｐ明朝"/>
          <w:color w:val="000000"/>
          <w:szCs w:val="21"/>
          <w:lang w:eastAsia="zh-TW"/>
        </w:rPr>
        <w:t>利用</w:t>
      </w:r>
      <w:r w:rsidRPr="00971D15">
        <w:rPr>
          <w:rFonts w:ascii="ＭＳ Ｐ明朝" w:eastAsia="ＭＳ Ｐ明朝" w:hAnsi="ＭＳ Ｐ明朝"/>
          <w:szCs w:val="21"/>
          <w:lang w:eastAsia="zh-TW"/>
        </w:rPr>
        <w:t>課題名</w:t>
      </w:r>
      <w:r w:rsidRPr="00971D15">
        <w:rPr>
          <w:rFonts w:ascii="ＭＳ Ｐ明朝" w:eastAsia="ＭＳ Ｐ明朝" w:hAnsi="ＭＳ Ｐ明朝"/>
          <w:szCs w:val="21"/>
          <w:lang w:val="de-DE" w:eastAsia="zh-TW"/>
        </w:rPr>
        <w:t>（</w:t>
      </w:r>
      <w:r w:rsidRPr="00971D15">
        <w:rPr>
          <w:rFonts w:ascii="ＭＳ Ｐ明朝" w:eastAsia="ＭＳ Ｐ明朝" w:hAnsi="ＭＳ Ｐ明朝"/>
          <w:szCs w:val="21"/>
          <w:lang w:eastAsia="zh-TW"/>
        </w:rPr>
        <w:t>日本語</w:t>
      </w:r>
      <w:r w:rsidRPr="00971D15">
        <w:rPr>
          <w:rFonts w:ascii="ＭＳ Ｐ明朝" w:eastAsia="ＭＳ Ｐ明朝" w:hAnsi="ＭＳ Ｐ明朝"/>
          <w:szCs w:val="21"/>
          <w:lang w:val="de-DE" w:eastAsia="zh-TW"/>
        </w:rPr>
        <w:t>）</w:t>
      </w:r>
      <w:r w:rsidR="00971D15">
        <w:rPr>
          <w:rFonts w:ascii="ＭＳ Ｐ明朝" w:eastAsia="PMingLiU" w:hAnsi="ＭＳ Ｐ明朝"/>
          <w:szCs w:val="21"/>
          <w:lang w:val="de-DE" w:eastAsia="zh-TW"/>
        </w:rPr>
        <w:tab/>
      </w:r>
      <w:r w:rsidR="00971D15">
        <w:rPr>
          <w:rFonts w:ascii="ＭＳ Ｐ明朝" w:eastAsia="PMingLiU" w:hAnsi="ＭＳ Ｐ明朝"/>
          <w:szCs w:val="21"/>
          <w:lang w:val="de-DE" w:eastAsia="zh-TW"/>
        </w:rPr>
        <w:tab/>
      </w:r>
      <w:r w:rsidRPr="00971D15">
        <w:rPr>
          <w:rFonts w:ascii="ＭＳ Ｐ明朝" w:eastAsia="ＭＳ Ｐ明朝" w:hAnsi="ＭＳ Ｐ明朝"/>
          <w:szCs w:val="21"/>
          <w:lang w:val="de-DE" w:eastAsia="zh-TW"/>
        </w:rPr>
        <w:t>：</w:t>
      </w:r>
    </w:p>
    <w:p w:rsidR="00855BD5" w:rsidRPr="00971D15" w:rsidRDefault="00971D15" w:rsidP="00DE0080">
      <w:pPr>
        <w:rPr>
          <w:rFonts w:ascii="ＭＳ Ｐ明朝" w:eastAsia="ＭＳ Ｐ明朝" w:hAnsi="ＭＳ Ｐ明朝"/>
          <w:color w:val="FF0000"/>
          <w:szCs w:val="21"/>
          <w:lang w:val="de-DE"/>
        </w:rPr>
      </w:pPr>
      <w:r>
        <w:rPr>
          <w:rFonts w:ascii="ＭＳ Ｐ明朝" w:eastAsia="ＭＳ Ｐ明朝" w:hAnsi="ＭＳ Ｐ明朝"/>
          <w:szCs w:val="21"/>
          <w:lang w:val="de-DE"/>
        </w:rPr>
        <w:t>Program title (English</w:t>
      </w:r>
      <w:r>
        <w:rPr>
          <w:rFonts w:ascii="ＭＳ Ｐ明朝" w:eastAsia="ＭＳ Ｐ明朝" w:hAnsi="ＭＳ Ｐ明朝"/>
          <w:szCs w:val="21"/>
          <w:lang w:val="de-DE"/>
        </w:rPr>
        <w:tab/>
      </w:r>
      <w:r>
        <w:rPr>
          <w:rFonts w:ascii="ＭＳ Ｐ明朝" w:eastAsia="ＭＳ Ｐ明朝" w:hAnsi="ＭＳ Ｐ明朝"/>
          <w:szCs w:val="21"/>
          <w:lang w:val="de-DE"/>
        </w:rPr>
        <w:tab/>
      </w:r>
      <w:r w:rsidR="00855BD5" w:rsidRPr="00971D15">
        <w:rPr>
          <w:rFonts w:ascii="ＭＳ Ｐ明朝" w:eastAsia="ＭＳ Ｐ明朝" w:hAnsi="ＭＳ Ｐ明朝"/>
          <w:szCs w:val="21"/>
          <w:lang w:val="de-DE"/>
        </w:rPr>
        <w:t>：</w:t>
      </w:r>
      <w:bookmarkStart w:id="0" w:name="_GoBack"/>
      <w:bookmarkEnd w:id="0"/>
    </w:p>
    <w:p w:rsidR="00855BD5" w:rsidRPr="00100BCE" w:rsidRDefault="00855BD5" w:rsidP="00DE0080">
      <w:pPr>
        <w:rPr>
          <w:rFonts w:ascii="ＭＳ Ｐ明朝" w:eastAsia="ＭＳ Ｐ明朝" w:hAnsi="ＭＳ Ｐ明朝"/>
          <w:b/>
          <w:szCs w:val="21"/>
          <w:lang w:val="de-DE"/>
        </w:rPr>
      </w:pPr>
      <w:r w:rsidRPr="00971D15">
        <w:rPr>
          <w:rFonts w:ascii="ＭＳ Ｐ明朝" w:eastAsia="ＭＳ Ｐ明朝" w:hAnsi="ＭＳ Ｐ明朝"/>
          <w:szCs w:val="21"/>
        </w:rPr>
        <w:t>利用者名</w:t>
      </w:r>
      <w:r w:rsidRPr="00971D15">
        <w:rPr>
          <w:rFonts w:ascii="ＭＳ Ｐ明朝" w:eastAsia="ＭＳ Ｐ明朝" w:hAnsi="ＭＳ Ｐ明朝"/>
          <w:szCs w:val="21"/>
          <w:lang w:val="de-DE"/>
        </w:rPr>
        <w:t>（</w:t>
      </w:r>
      <w:r w:rsidRPr="00971D15">
        <w:rPr>
          <w:rFonts w:ascii="ＭＳ Ｐ明朝" w:eastAsia="ＭＳ Ｐ明朝" w:hAnsi="ＭＳ Ｐ明朝"/>
          <w:szCs w:val="21"/>
        </w:rPr>
        <w:t>日本語</w:t>
      </w:r>
      <w:r w:rsidRPr="00971D15">
        <w:rPr>
          <w:rFonts w:ascii="ＭＳ Ｐ明朝" w:eastAsia="ＭＳ Ｐ明朝" w:hAnsi="ＭＳ Ｐ明朝"/>
          <w:szCs w:val="21"/>
          <w:lang w:val="de-DE"/>
        </w:rPr>
        <w:t>）</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r w:rsidRPr="00971D15">
        <w:rPr>
          <w:rFonts w:ascii="ＭＳ Ｐ明朝" w:eastAsia="ＭＳ Ｐ明朝" w:hAnsi="ＭＳ Ｐ明朝"/>
          <w:color w:val="A5A5A5" w:themeColor="accent3"/>
          <w:szCs w:val="21"/>
        </w:rPr>
        <w:t>物質一郎</w:t>
      </w:r>
      <w:r w:rsidRPr="00971D15">
        <w:rPr>
          <w:rFonts w:ascii="ＭＳ Ｐ明朝" w:eastAsia="ＭＳ Ｐ明朝" w:hAnsi="ＭＳ Ｐ明朝"/>
          <w:color w:val="A5A5A5" w:themeColor="accent3"/>
          <w:szCs w:val="21"/>
          <w:vertAlign w:val="superscript"/>
          <w:lang w:val="de-DE"/>
        </w:rPr>
        <w:t>1)</w:t>
      </w:r>
      <w:r w:rsidRPr="00971D15">
        <w:rPr>
          <w:rFonts w:ascii="ＭＳ Ｐ明朝" w:eastAsia="ＭＳ Ｐ明朝" w:hAnsi="ＭＳ Ｐ明朝"/>
          <w:color w:val="A5A5A5" w:themeColor="accent3"/>
          <w:szCs w:val="21"/>
          <w:lang w:val="de-DE"/>
        </w:rPr>
        <w:t xml:space="preserve">, </w:t>
      </w:r>
      <w:r w:rsidRPr="00971D15">
        <w:rPr>
          <w:rFonts w:ascii="ＭＳ Ｐ明朝" w:eastAsia="ＭＳ Ｐ明朝" w:hAnsi="ＭＳ Ｐ明朝" w:cs="Cambria Math"/>
          <w:color w:val="A5A5A5" w:themeColor="accent3"/>
          <w:szCs w:val="21"/>
          <w:u w:val="single"/>
          <w:lang w:val="de-DE"/>
        </w:rPr>
        <w:t>△△△△</w:t>
      </w:r>
      <w:r w:rsidRPr="00971D15">
        <w:rPr>
          <w:rFonts w:ascii="ＭＳ Ｐ明朝" w:eastAsia="ＭＳ Ｐ明朝" w:hAnsi="ＭＳ Ｐ明朝"/>
          <w:color w:val="A5A5A5" w:themeColor="accent3"/>
          <w:szCs w:val="21"/>
          <w:vertAlign w:val="superscript"/>
          <w:lang w:val="de-DE"/>
        </w:rPr>
        <w:t>2)</w:t>
      </w:r>
      <w:r w:rsidR="002264A1" w:rsidRPr="00971D15">
        <w:rPr>
          <w:rFonts w:ascii="ＭＳ Ｐ明朝" w:eastAsia="ＭＳ Ｐ明朝" w:hAnsi="ＭＳ Ｐ明朝" w:hint="eastAsia"/>
          <w:szCs w:val="21"/>
          <w:lang w:val="de-DE"/>
        </w:rPr>
        <w:t xml:space="preserve"> </w:t>
      </w:r>
      <w:r w:rsidR="002264A1" w:rsidRPr="00100BCE">
        <w:rPr>
          <w:rFonts w:ascii="ＭＳ Ｐ明朝" w:eastAsia="ＭＳ Ｐ明朝" w:hAnsi="ＭＳ Ｐ明朝" w:hint="eastAsia"/>
          <w:b/>
          <w:color w:val="FF0000"/>
          <w:szCs w:val="21"/>
          <w:lang w:val="de-DE"/>
        </w:rPr>
        <w:t>（課題申請者はアンダーライン）</w:t>
      </w:r>
      <w:r w:rsidR="00100BCE" w:rsidRPr="00100BCE">
        <w:rPr>
          <w:rFonts w:ascii="ＭＳ Ｐ明朝" w:eastAsia="ＭＳ Ｐ明朝" w:hAnsi="ＭＳ Ｐ明朝"/>
          <w:b/>
          <w:color w:val="FF0000"/>
          <w:szCs w:val="21"/>
          <w:lang w:val="de-DE"/>
        </w:rPr>
        <w:t>Applicants please underlined in name.</w:t>
      </w:r>
    </w:p>
    <w:p w:rsidR="00855BD5" w:rsidRPr="00971D15" w:rsidRDefault="00855BD5" w:rsidP="00DE0080">
      <w:pPr>
        <w:rPr>
          <w:rFonts w:ascii="ＭＳ Ｐ明朝" w:eastAsia="ＭＳ Ｐ明朝" w:hAnsi="ＭＳ Ｐ明朝"/>
          <w:szCs w:val="21"/>
          <w:lang w:val="de-DE"/>
        </w:rPr>
      </w:pPr>
      <w:r w:rsidRPr="00971D15">
        <w:rPr>
          <w:rFonts w:ascii="ＭＳ Ｐ明朝" w:eastAsia="ＭＳ Ｐ明朝" w:hAnsi="ＭＳ Ｐ明朝"/>
          <w:szCs w:val="21"/>
          <w:lang w:val="de-DE"/>
        </w:rPr>
        <w:t>Username (English)</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p>
    <w:p w:rsidR="00855BD5" w:rsidRPr="00971D15" w:rsidRDefault="00855BD5" w:rsidP="00DE0080">
      <w:pPr>
        <w:rPr>
          <w:rFonts w:ascii="ＭＳ Ｐ明朝" w:eastAsia="ＭＳ Ｐ明朝" w:hAnsi="ＭＳ Ｐ明朝"/>
          <w:color w:val="A5A5A5" w:themeColor="accent3"/>
          <w:szCs w:val="21"/>
          <w:lang w:val="de-DE"/>
        </w:rPr>
      </w:pPr>
      <w:r w:rsidRPr="00971D15">
        <w:rPr>
          <w:rFonts w:ascii="ＭＳ Ｐ明朝" w:eastAsia="ＭＳ Ｐ明朝" w:hAnsi="ＭＳ Ｐ明朝"/>
          <w:szCs w:val="21"/>
        </w:rPr>
        <w:t>所属名</w:t>
      </w:r>
      <w:r w:rsidRPr="00971D15">
        <w:rPr>
          <w:rFonts w:ascii="ＭＳ Ｐ明朝" w:eastAsia="ＭＳ Ｐ明朝" w:hAnsi="ＭＳ Ｐ明朝"/>
          <w:szCs w:val="21"/>
          <w:lang w:val="de-DE"/>
        </w:rPr>
        <w:t>（</w:t>
      </w:r>
      <w:r w:rsidRPr="00971D15">
        <w:rPr>
          <w:rFonts w:ascii="ＭＳ Ｐ明朝" w:eastAsia="ＭＳ Ｐ明朝" w:hAnsi="ＭＳ Ｐ明朝"/>
          <w:szCs w:val="21"/>
        </w:rPr>
        <w:t>日本語</w:t>
      </w:r>
      <w:r w:rsidRPr="00971D15">
        <w:rPr>
          <w:rFonts w:ascii="ＭＳ Ｐ明朝" w:eastAsia="ＭＳ Ｐ明朝" w:hAnsi="ＭＳ Ｐ明朝"/>
          <w:szCs w:val="21"/>
          <w:lang w:val="de-DE"/>
        </w:rPr>
        <w:t>）</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r w:rsidRPr="00971D15">
        <w:rPr>
          <w:rFonts w:ascii="ＭＳ Ｐ明朝" w:eastAsia="ＭＳ Ｐ明朝" w:hAnsi="ＭＳ Ｐ明朝"/>
          <w:color w:val="A5A5A5" w:themeColor="accent3"/>
          <w:szCs w:val="21"/>
          <w:lang w:val="de-DE"/>
        </w:rPr>
        <w:t>1)○○大学大学院　××研究科, 2)○○株式会社</w:t>
      </w:r>
    </w:p>
    <w:p w:rsidR="00903B08" w:rsidRDefault="00855BD5" w:rsidP="00903B08">
      <w:pPr>
        <w:tabs>
          <w:tab w:val="left" w:pos="2552"/>
        </w:tabs>
        <w:rPr>
          <w:rFonts w:ascii="ＭＳ Ｐ明朝" w:eastAsia="ＭＳ Ｐ明朝" w:hAnsi="ＭＳ Ｐ明朝"/>
          <w:szCs w:val="21"/>
          <w:lang w:val="de-DE"/>
        </w:rPr>
      </w:pPr>
      <w:r w:rsidRPr="00971D15">
        <w:rPr>
          <w:rFonts w:ascii="ＭＳ Ｐ明朝" w:eastAsia="ＭＳ Ｐ明朝" w:hAnsi="ＭＳ Ｐ明朝"/>
          <w:szCs w:val="21"/>
          <w:lang w:val="de-DE"/>
        </w:rPr>
        <w:t>Affiliation (Eng</w:t>
      </w:r>
      <w:r w:rsidR="00CE0A99" w:rsidRPr="00971D15">
        <w:rPr>
          <w:rFonts w:ascii="ＭＳ Ｐ明朝" w:eastAsia="ＭＳ Ｐ明朝" w:hAnsi="ＭＳ Ｐ明朝"/>
          <w:szCs w:val="21"/>
          <w:lang w:val="de-DE"/>
        </w:rPr>
        <w:t>l</w:t>
      </w:r>
      <w:r w:rsidRPr="00971D15">
        <w:rPr>
          <w:rFonts w:ascii="ＭＳ Ｐ明朝" w:eastAsia="ＭＳ Ｐ明朝" w:hAnsi="ＭＳ Ｐ明朝"/>
          <w:szCs w:val="21"/>
          <w:lang w:val="de-DE"/>
        </w:rPr>
        <w:t>ish</w:t>
      </w:r>
      <w:r w:rsidR="00971D15">
        <w:rPr>
          <w:rFonts w:ascii="ＭＳ Ｐ明朝" w:eastAsia="ＭＳ Ｐ明朝" w:hAnsi="ＭＳ Ｐ明朝"/>
          <w:szCs w:val="21"/>
          <w:lang w:val="de-DE"/>
        </w:rPr>
        <w:t>)</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p>
    <w:p w:rsidR="00903B08" w:rsidRPr="00100BCE" w:rsidRDefault="00B73BD1" w:rsidP="0076769F">
      <w:pPr>
        <w:rPr>
          <w:rFonts w:ascii="ＭＳ Ｐ明朝" w:eastAsia="ＭＳ Ｐ明朝" w:hAnsi="ＭＳ Ｐ明朝"/>
          <w:b/>
          <w:color w:val="FF0000"/>
          <w:lang w:val="de-DE"/>
        </w:rPr>
      </w:pPr>
      <w:r w:rsidRPr="00DC13A7">
        <w:rPr>
          <w:rFonts w:ascii="ＭＳ Ｐ明朝" w:eastAsia="ＭＳ Ｐ明朝" w:hAnsi="ＭＳ Ｐ明朝" w:hint="eastAsia"/>
          <w:lang w:val="de-DE"/>
        </w:rPr>
        <w:t>検索キーワード（Keywords）</w:t>
      </w:r>
      <w:r w:rsidRPr="00DC13A7">
        <w:rPr>
          <w:rFonts w:ascii="ＭＳ Ｐ明朝" w:eastAsia="ＭＳ Ｐ明朝" w:hAnsi="ＭＳ Ｐ明朝" w:hint="eastAsia"/>
          <w:lang w:val="de-DE"/>
        </w:rPr>
        <w:tab/>
      </w:r>
      <w:r w:rsidRPr="00DC13A7">
        <w:rPr>
          <w:rFonts w:ascii="ＭＳ Ｐ明朝" w:eastAsia="ＭＳ Ｐ明朝" w:hAnsi="ＭＳ Ｐ明朝" w:hint="eastAsia"/>
          <w:lang w:val="de-DE"/>
        </w:rPr>
        <w:tab/>
        <w:t>：</w:t>
      </w:r>
      <w:r w:rsidRPr="00100BCE">
        <w:rPr>
          <w:rFonts w:ascii="ＭＳ Ｐ明朝" w:eastAsia="ＭＳ Ｐ明朝" w:hAnsi="ＭＳ Ｐ明朝" w:hint="eastAsia"/>
          <w:b/>
          <w:i/>
          <w:color w:val="FF0000"/>
          <w:lang w:val="de-DE"/>
        </w:rPr>
        <w:t>(3－5語程度)</w:t>
      </w:r>
      <w:r w:rsidRPr="00100BCE">
        <w:rPr>
          <w:rFonts w:ascii="ＭＳ Ｐ明朝" w:eastAsia="ＭＳ Ｐ明朝" w:hAnsi="ＭＳ Ｐ明朝" w:hint="eastAsia"/>
          <w:b/>
          <w:color w:val="FF0000"/>
          <w:lang w:val="de-DE"/>
        </w:rPr>
        <w:t xml:space="preserve">　Keywords：3 to 5 words</w:t>
      </w:r>
    </w:p>
    <w:p w:rsidR="00855BD5" w:rsidRPr="00971D15" w:rsidRDefault="00855BD5" w:rsidP="00DE0080">
      <w:pPr>
        <w:rPr>
          <w:rFonts w:ascii="ＭＳ Ｐ明朝" w:eastAsia="ＭＳ Ｐ明朝" w:hAnsi="ＭＳ Ｐ明朝"/>
          <w:szCs w:val="21"/>
          <w:lang w:val="de-DE"/>
        </w:rPr>
      </w:pPr>
    </w:p>
    <w:p w:rsidR="00855BD5" w:rsidRPr="00971D15" w:rsidRDefault="00855BD5" w:rsidP="00DE0080">
      <w:pPr>
        <w:rPr>
          <w:rFonts w:ascii="ＭＳ Ｐ明朝" w:eastAsia="ＭＳ Ｐ明朝" w:hAnsi="ＭＳ Ｐ明朝"/>
          <w:color w:val="FF0000"/>
          <w:szCs w:val="21"/>
          <w:lang w:val="de-DE"/>
        </w:rPr>
        <w:sectPr w:rsidR="00855BD5" w:rsidRPr="00971D15" w:rsidSect="007E0F6A">
          <w:pgSz w:w="11906" w:h="16838"/>
          <w:pgMar w:top="720" w:right="720" w:bottom="720" w:left="720" w:header="851" w:footer="992" w:gutter="0"/>
          <w:cols w:space="425"/>
          <w:docGrid w:type="lines" w:linePitch="360"/>
        </w:sectPr>
      </w:pPr>
    </w:p>
    <w:p w:rsidR="00855BD5" w:rsidRPr="00971D15" w:rsidRDefault="00855BD5" w:rsidP="00DE0080">
      <w:pPr>
        <w:rPr>
          <w:rFonts w:ascii="ＭＳ Ｐ明朝" w:eastAsia="ＭＳ Ｐ明朝" w:hAnsi="ＭＳ Ｐ明朝"/>
          <w:szCs w:val="21"/>
          <w:u w:val="single"/>
          <w:lang w:val="de-DE"/>
        </w:rPr>
      </w:pPr>
      <w:r w:rsidRPr="00971D15">
        <w:rPr>
          <w:rFonts w:ascii="ＭＳ Ｐ明朝" w:eastAsia="ＭＳ Ｐ明朝" w:hAnsi="ＭＳ Ｐ明朝"/>
          <w:szCs w:val="21"/>
          <w:u w:val="single"/>
          <w:lang w:val="de-DE"/>
        </w:rPr>
        <w:t>１．</w:t>
      </w:r>
      <w:r w:rsidRPr="00971D15">
        <w:rPr>
          <w:rFonts w:ascii="ＭＳ Ｐ明朝" w:eastAsia="ＭＳ Ｐ明朝" w:hAnsi="ＭＳ Ｐ明朝"/>
          <w:szCs w:val="21"/>
          <w:u w:val="single"/>
        </w:rPr>
        <w:t>概要</w:t>
      </w:r>
      <w:r w:rsidRPr="00971D15">
        <w:rPr>
          <w:rFonts w:ascii="ＭＳ Ｐ明朝" w:eastAsia="ＭＳ Ｐ明朝" w:hAnsi="ＭＳ Ｐ明朝"/>
          <w:szCs w:val="21"/>
          <w:u w:val="single"/>
          <w:lang w:val="de-DE"/>
        </w:rPr>
        <w:t>（Summary）</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lang w:val="de-DE"/>
        </w:rPr>
      </w:pPr>
      <w:r w:rsidRPr="00971D15">
        <w:rPr>
          <w:rFonts w:ascii="ＭＳ Ｐ明朝" w:eastAsia="ＭＳ Ｐ明朝" w:hAnsi="ＭＳ Ｐ明朝"/>
          <w:color w:val="A6A6A6" w:themeColor="background1" w:themeShade="A6"/>
          <w:szCs w:val="21"/>
          <w:lang w:val="de-DE"/>
        </w:rPr>
        <w:t>JEM-ARM200F</w:t>
      </w:r>
      <w:r w:rsidRPr="00971D15">
        <w:rPr>
          <w:rFonts w:ascii="ＭＳ Ｐ明朝" w:eastAsia="ＭＳ Ｐ明朝" w:hAnsi="ＭＳ Ｐ明朝"/>
          <w:color w:val="A6A6A6" w:themeColor="background1" w:themeShade="A6"/>
          <w:szCs w:val="21"/>
        </w:rPr>
        <w:t>において、材料の高温観察を</w:t>
      </w:r>
      <w:r w:rsidRPr="00971D15">
        <w:rPr>
          <w:rFonts w:ascii="ＭＳ Ｐ明朝" w:eastAsia="ＭＳ Ｐ明朝" w:hAnsi="ＭＳ Ｐ明朝"/>
          <w:color w:val="A6A6A6" w:themeColor="background1" w:themeShade="A6"/>
          <w:szCs w:val="21"/>
          <w:lang w:val="de-DE"/>
        </w:rPr>
        <w:t>Protochips</w:t>
      </w:r>
      <w:r w:rsidRPr="00971D15">
        <w:rPr>
          <w:rFonts w:ascii="ＭＳ Ｐ明朝" w:eastAsia="ＭＳ Ｐ明朝" w:hAnsi="ＭＳ Ｐ明朝"/>
          <w:color w:val="A6A6A6" w:themeColor="background1" w:themeShade="A6"/>
          <w:szCs w:val="21"/>
        </w:rPr>
        <w:t>社製</w:t>
      </w:r>
      <w:r w:rsidRPr="00971D15">
        <w:rPr>
          <w:rFonts w:ascii="ＭＳ Ｐ明朝" w:eastAsia="ＭＳ Ｐ明朝" w:hAnsi="ＭＳ Ｐ明朝"/>
          <w:color w:val="A6A6A6" w:themeColor="background1" w:themeShade="A6"/>
          <w:szCs w:val="21"/>
          <w:lang w:val="de-DE"/>
        </w:rPr>
        <w:t>Aduro</w:t>
      </w:r>
      <w:r w:rsidRPr="00971D15">
        <w:rPr>
          <w:rFonts w:ascii="ＭＳ Ｐ明朝" w:eastAsia="ＭＳ Ｐ明朝" w:hAnsi="ＭＳ Ｐ明朝"/>
          <w:color w:val="A6A6A6" w:themeColor="background1" w:themeShade="A6"/>
          <w:szCs w:val="21"/>
        </w:rPr>
        <w:t>型加熱ホルダーを用いて</w:t>
      </w:r>
      <w:r w:rsidRPr="00971D15">
        <w:rPr>
          <w:rFonts w:ascii="ＭＳ Ｐ明朝" w:eastAsia="ＭＳ Ｐ明朝" w:hAnsi="ＭＳ Ｐ明朝"/>
          <w:color w:val="A6A6A6" w:themeColor="background1" w:themeShade="A6"/>
          <w:szCs w:val="21"/>
          <w:lang w:val="de-DE"/>
        </w:rPr>
        <w:t>HRTEM</w:t>
      </w:r>
      <w:r w:rsidRPr="00971D15">
        <w:rPr>
          <w:rFonts w:ascii="ＭＳ Ｐ明朝" w:eastAsia="ＭＳ Ｐ明朝" w:hAnsi="ＭＳ Ｐ明朝"/>
          <w:color w:val="A6A6A6" w:themeColor="background1" w:themeShade="A6"/>
          <w:szCs w:val="21"/>
        </w:rPr>
        <w:t>その場観察を行い、成長膜の高温での構造変化を解析する。</w:t>
      </w:r>
    </w:p>
    <w:p w:rsidR="00CE0A99" w:rsidRPr="00971D15" w:rsidRDefault="00CE0A99" w:rsidP="00DE0080">
      <w:pPr>
        <w:autoSpaceDE w:val="0"/>
        <w:autoSpaceDN w:val="0"/>
        <w:ind w:firstLineChars="100" w:firstLine="210"/>
        <w:textAlignment w:val="bottom"/>
        <w:rPr>
          <w:rFonts w:ascii="ＭＳ Ｐ明朝" w:eastAsia="ＭＳ Ｐ明朝" w:hAnsi="ＭＳ Ｐ明朝"/>
          <w:color w:val="000000"/>
          <w:szCs w:val="21"/>
          <w:lang w:val="de-DE"/>
        </w:rPr>
      </w:pPr>
    </w:p>
    <w:p w:rsidR="00CE0A99" w:rsidRPr="00971D15" w:rsidRDefault="00CE0A99" w:rsidP="00DE0080">
      <w:pPr>
        <w:autoSpaceDE w:val="0"/>
        <w:autoSpaceDN w:val="0"/>
        <w:textAlignment w:val="bottom"/>
        <w:rPr>
          <w:rFonts w:ascii="ＭＳ Ｐ明朝" w:eastAsia="ＭＳ Ｐ明朝" w:hAnsi="ＭＳ Ｐ明朝"/>
          <w:color w:val="000000"/>
          <w:szCs w:val="21"/>
          <w:u w:val="single"/>
          <w:lang w:val="de-DE"/>
        </w:rPr>
      </w:pPr>
      <w:r w:rsidRPr="00971D15">
        <w:rPr>
          <w:rFonts w:ascii="ＭＳ Ｐ明朝" w:eastAsia="ＭＳ Ｐ明朝" w:hAnsi="ＭＳ Ｐ明朝"/>
          <w:color w:val="000000"/>
          <w:szCs w:val="21"/>
          <w:u w:val="single"/>
          <w:lang w:val="de-DE"/>
        </w:rPr>
        <w:t>２．</w:t>
      </w:r>
      <w:r w:rsidRPr="00971D15">
        <w:rPr>
          <w:rFonts w:ascii="ＭＳ Ｐ明朝" w:eastAsia="ＭＳ Ｐ明朝" w:hAnsi="ＭＳ Ｐ明朝"/>
          <w:color w:val="000000"/>
          <w:szCs w:val="21"/>
          <w:u w:val="single"/>
        </w:rPr>
        <w:t>実験</w:t>
      </w:r>
      <w:r w:rsidRPr="00971D15">
        <w:rPr>
          <w:rFonts w:ascii="ＭＳ Ｐ明朝" w:eastAsia="ＭＳ Ｐ明朝" w:hAnsi="ＭＳ Ｐ明朝"/>
          <w:color w:val="000000"/>
          <w:szCs w:val="21"/>
          <w:u w:val="single"/>
          <w:lang w:val="de-DE"/>
        </w:rPr>
        <w:t>（Experimental）</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試料は</w:t>
      </w:r>
      <w:r w:rsidRPr="00971D15">
        <w:rPr>
          <w:rFonts w:ascii="ＭＳ Ｐ明朝" w:eastAsia="ＭＳ Ｐ明朝" w:hAnsi="ＭＳ Ｐ明朝"/>
          <w:color w:val="A6A6A6" w:themeColor="background1" w:themeShade="A6"/>
          <w:szCs w:val="21"/>
          <w:lang w:val="de-DE"/>
        </w:rPr>
        <w:t>＊＊</w:t>
      </w:r>
      <w:r w:rsidRPr="00971D15">
        <w:rPr>
          <w:rFonts w:ascii="ＭＳ Ｐ明朝" w:eastAsia="ＭＳ Ｐ明朝" w:hAnsi="ＭＳ Ｐ明朝"/>
          <w:color w:val="A6A6A6" w:themeColor="background1" w:themeShade="A6"/>
          <w:szCs w:val="21"/>
        </w:rPr>
        <w:t>基板にレーザーアブレーション法によってエピ成長させた＊＊膜であり、これをFIBにてピックアップした断面薄片試料をProtochips社製Aduro型高温加熱チップ観察窓膜上に取り付けた。これをARM200Fにて高温HRTEM観察を行った。観察温度は500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～1000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であった。</w:t>
      </w:r>
    </w:p>
    <w:p w:rsidR="00855BD5" w:rsidRPr="009923FA" w:rsidRDefault="00855BD5" w:rsidP="00DE0080">
      <w:pPr>
        <w:autoSpaceDE w:val="0"/>
        <w:autoSpaceDN w:val="0"/>
        <w:ind w:firstLineChars="100" w:firstLine="210"/>
        <w:textAlignment w:val="bottom"/>
        <w:rPr>
          <w:rFonts w:ascii="ＭＳ Ｐ明朝" w:eastAsia="ＭＳ Ｐ明朝" w:hAnsi="ＭＳ Ｐ明朝"/>
          <w:szCs w:val="21"/>
        </w:rPr>
      </w:pPr>
      <w:r w:rsidRPr="009923FA">
        <w:rPr>
          <w:rFonts w:ascii="ＭＳ Ｐ明朝" w:eastAsia="ＭＳ Ｐ明朝" w:hAnsi="ＭＳ Ｐ明朝"/>
          <w:szCs w:val="21"/>
        </w:rPr>
        <w:t>利用装置：</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・電子顕微鏡試料作製装置群(FIB等)</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・実動環境対応物理分析TEM(JEM-ARM200F)</w:t>
      </w:r>
    </w:p>
    <w:p w:rsidR="00CB4831" w:rsidRPr="00100BCE" w:rsidRDefault="00CB4831" w:rsidP="00CB4831">
      <w:pPr>
        <w:rPr>
          <w:rFonts w:ascii="ＭＳ Ｐ明朝" w:eastAsia="ＭＳ Ｐ明朝" w:hAnsi="ＭＳ Ｐ明朝"/>
          <w:b/>
          <w:i/>
          <w:color w:val="FF0000"/>
        </w:rPr>
      </w:pPr>
      <w:r w:rsidRPr="00100BCE">
        <w:rPr>
          <w:rFonts w:ascii="ＭＳ Ｐ明朝" w:eastAsia="ＭＳ Ｐ明朝" w:hAnsi="ＭＳ Ｐ明朝" w:hint="eastAsia"/>
          <w:b/>
          <w:i/>
          <w:color w:val="FF0000"/>
        </w:rPr>
        <w:t>(利用装置は必須。</w:t>
      </w:r>
      <w:r w:rsidRPr="00100BCE">
        <w:rPr>
          <w:rFonts w:ascii="ＭＳ Ｐ明朝" w:eastAsia="ＭＳ Ｐ明朝" w:hAnsi="ＭＳ Ｐ明朝"/>
          <w:b/>
          <w:i/>
          <w:color w:val="FF0000"/>
        </w:rPr>
        <w:t>Please</w:t>
      </w:r>
      <w:r w:rsidRPr="00100BCE">
        <w:rPr>
          <w:rFonts w:ascii="ＭＳ Ｐ明朝" w:eastAsia="ＭＳ Ｐ明朝" w:hAnsi="ＭＳ Ｐ明朝" w:hint="eastAsia"/>
          <w:b/>
          <w:i/>
          <w:color w:val="FF0000"/>
        </w:rPr>
        <w:t xml:space="preserve"> b</w:t>
      </w:r>
      <w:r w:rsidRPr="00100BCE">
        <w:rPr>
          <w:rFonts w:ascii="ＭＳ Ｐ明朝" w:eastAsia="ＭＳ Ｐ明朝" w:hAnsi="ＭＳ Ｐ明朝"/>
          <w:b/>
          <w:i/>
          <w:color w:val="FF0000"/>
        </w:rPr>
        <w:t xml:space="preserve">e sure to fill in the </w:t>
      </w:r>
      <w:r w:rsidRPr="00100BCE">
        <w:rPr>
          <w:rFonts w:ascii="ＭＳ Ｐ明朝" w:eastAsia="ＭＳ Ｐ明朝" w:hAnsi="ＭＳ Ｐ明朝" w:hint="eastAsia"/>
          <w:b/>
          <w:i/>
          <w:color w:val="FF0000"/>
        </w:rPr>
        <w:t>e</w:t>
      </w:r>
      <w:r w:rsidRPr="00100BCE">
        <w:rPr>
          <w:rFonts w:ascii="ＭＳ Ｐ明朝" w:eastAsia="ＭＳ Ｐ明朝" w:hAnsi="ＭＳ Ｐ明朝"/>
          <w:b/>
          <w:i/>
          <w:color w:val="FF0000"/>
        </w:rPr>
        <w:t>quipment which you used.</w:t>
      </w:r>
      <w:r w:rsidRPr="00100BCE">
        <w:rPr>
          <w:rFonts w:ascii="ＭＳ Ｐ明朝" w:eastAsia="ＭＳ Ｐ明朝" w:hAnsi="ＭＳ Ｐ明朝" w:hint="eastAsia"/>
          <w:b/>
          <w:i/>
          <w:color w:val="FF0000"/>
        </w:rPr>
        <w:t>）</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p>
    <w:p w:rsidR="00855BD5" w:rsidRPr="00971D15" w:rsidRDefault="00855BD5" w:rsidP="00DE0080">
      <w:pPr>
        <w:widowControl/>
        <w:spacing w:line="259" w:lineRule="auto"/>
        <w:rPr>
          <w:rFonts w:ascii="ＭＳ Ｐ明朝" w:eastAsia="ＭＳ Ｐ明朝" w:hAnsi="ＭＳ Ｐ明朝" w:cs="ＭＳ 明朝"/>
          <w:color w:val="000000"/>
          <w:szCs w:val="21"/>
          <w:u w:val="single" w:color="000000"/>
        </w:rPr>
      </w:pPr>
      <w:r w:rsidRPr="00971D15">
        <w:rPr>
          <w:rFonts w:ascii="ＭＳ Ｐ明朝" w:eastAsia="ＭＳ Ｐ明朝" w:hAnsi="ＭＳ Ｐ明朝" w:cs="ＭＳ Ｐ明朝"/>
          <w:color w:val="000000"/>
          <w:szCs w:val="21"/>
          <w:u w:val="single" w:color="000000"/>
        </w:rPr>
        <w:t>３．結果と考察（</w:t>
      </w:r>
      <w:r w:rsidRPr="00971D15">
        <w:rPr>
          <w:rFonts w:ascii="ＭＳ Ｐ明朝" w:eastAsia="ＭＳ Ｐ明朝" w:hAnsi="ＭＳ Ｐ明朝" w:cs="Century"/>
          <w:color w:val="000000"/>
          <w:szCs w:val="21"/>
          <w:u w:val="single" w:color="000000"/>
        </w:rPr>
        <w:t>Results and discussion</w:t>
      </w:r>
      <w:r w:rsidRPr="00971D15">
        <w:rPr>
          <w:rFonts w:ascii="ＭＳ Ｐ明朝" w:eastAsia="ＭＳ Ｐ明朝" w:hAnsi="ＭＳ Ｐ明朝" w:cs="ＭＳ 明朝"/>
          <w:color w:val="000000"/>
          <w:szCs w:val="21"/>
          <w:u w:val="single" w:color="000000"/>
        </w:rPr>
        <w:t>）</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温度800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以上になるとエピ成長した＊＊膜は、＊＊となった。さらに温度を1000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まで上げた結果、********となることがわかった。膜の変化部分の構造はHRTEMおよびSTEM-Diffractionイメージングにより詳細に解析され、*****というような構造をとっていることが提案された。またSTEM-EDSによる組成が定量解析され、提案された構造に矛盾しない組成になっていることがわかった。</w:t>
      </w:r>
    </w:p>
    <w:p w:rsidR="009E3EBF" w:rsidRPr="00971D15" w:rsidRDefault="009E3EBF" w:rsidP="009923FA">
      <w:pPr>
        <w:rPr>
          <w:rFonts w:ascii="ＭＳ Ｐ明朝" w:eastAsia="ＭＳ Ｐ明朝" w:hAnsi="ＭＳ Ｐ明朝"/>
          <w:szCs w:val="21"/>
          <w:u w:val="single"/>
        </w:rPr>
      </w:pPr>
    </w:p>
    <w:p w:rsidR="009923FA" w:rsidRDefault="009923FA" w:rsidP="00DE0080">
      <w:pPr>
        <w:rPr>
          <w:rFonts w:ascii="ＭＳ Ｐ明朝" w:eastAsia="ＭＳ Ｐ明朝" w:hAnsi="ＭＳ Ｐ明朝"/>
          <w:szCs w:val="21"/>
          <w:u w:val="single"/>
        </w:rPr>
      </w:pPr>
    </w:p>
    <w:p w:rsidR="009923FA" w:rsidRDefault="009923FA" w:rsidP="00DE0080">
      <w:pPr>
        <w:rPr>
          <w:rFonts w:ascii="ＭＳ Ｐ明朝" w:eastAsia="ＭＳ Ｐ明朝" w:hAnsi="ＭＳ Ｐ明朝"/>
          <w:szCs w:val="21"/>
          <w:u w:val="single"/>
        </w:rPr>
      </w:pPr>
    </w:p>
    <w:p w:rsidR="00855BD5" w:rsidRPr="00971D15" w:rsidRDefault="00855BD5" w:rsidP="00DE0080">
      <w:pPr>
        <w:rPr>
          <w:rFonts w:ascii="ＭＳ Ｐ明朝" w:eastAsia="ＭＳ Ｐ明朝" w:hAnsi="ＭＳ Ｐ明朝"/>
          <w:szCs w:val="21"/>
          <w:u w:val="single"/>
        </w:rPr>
      </w:pPr>
      <w:r w:rsidRPr="00971D15">
        <w:rPr>
          <w:rFonts w:ascii="ＭＳ Ｐ明朝" w:eastAsia="ＭＳ Ｐ明朝" w:hAnsi="ＭＳ Ｐ明朝"/>
          <w:szCs w:val="21"/>
          <w:u w:val="single"/>
        </w:rPr>
        <w:t>４．その他・特記事項（Others）</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支援者：材料 研、尾西幸三、M.nano</w:t>
      </w:r>
    </w:p>
    <w:p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科研費：＊＊＊＊＊＊＊＊</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謝辞例１</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【和文】</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本研究（の一部）は、文部科学省委託事業ナノテクノロジープラットフォーム課題として物質・材料研究機構微細構造解析プラットフォームの支援を受けて実施されました。</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【英文】</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(A part of) This work was supported by NIMS microstructural characterization platform as a program of "Nanotechnology Platform" of the Ministry of Education, Culture, Sports, Science and Technology(MEXT), Japan.</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謝辞例２</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b/>
          <w:bCs/>
          <w:color w:val="A6A6A6" w:themeColor="background1" w:themeShade="A6"/>
          <w:szCs w:val="21"/>
        </w:rPr>
        <w:t>特に支援者の貢献が大きかった場合には支援者の貢献がわかるような記載をお願いいたします。</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【和文】</w:t>
      </w:r>
      <w:r w:rsidRPr="00971D15">
        <w:rPr>
          <w:rFonts w:ascii="ＭＳ Ｐ明朝" w:eastAsia="ＭＳ Ｐ明朝" w:hAnsi="ＭＳ Ｐ明朝"/>
          <w:color w:val="A6A6A6" w:themeColor="background1" w:themeShade="A6"/>
          <w:szCs w:val="21"/>
        </w:rPr>
        <w:br/>
        <w:t>本研究（の一部）は、文部科学省委託事業ナノテクノロジープラットフォーム課題として物質・材料研究機構微細構造解析プラットフォーム(NMCP)の支援を受けて実施されました。NMCPのAA氏のTEM試料作製には深く感謝いたします。</w:t>
      </w:r>
    </w:p>
    <w:p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【英文】</w:t>
      </w:r>
      <w:r w:rsidRPr="00971D15">
        <w:rPr>
          <w:rFonts w:ascii="ＭＳ Ｐ明朝" w:eastAsia="ＭＳ Ｐ明朝" w:hAnsi="ＭＳ Ｐ明朝"/>
          <w:color w:val="A6A6A6" w:themeColor="background1" w:themeShade="A6"/>
          <w:szCs w:val="21"/>
        </w:rPr>
        <w:br/>
        <w:t>(A part of) This work was supported by NIMS microstructural characterization platform (NMCP) as a program of "Nanotechnology Platform" of the Ministry of Education, Culture, Sports, Science and Technology(MEXT), Japan. We are grateful to Mr.AA in NMCP for preparing TEM samples.</w:t>
      </w:r>
    </w:p>
    <w:p w:rsidR="00604E09" w:rsidRPr="00971D15" w:rsidRDefault="00604E09" w:rsidP="009923FA">
      <w:pPr>
        <w:autoSpaceDE w:val="0"/>
        <w:autoSpaceDN w:val="0"/>
        <w:textAlignment w:val="bottom"/>
        <w:rPr>
          <w:rFonts w:ascii="ＭＳ Ｐ明朝" w:eastAsia="ＭＳ Ｐ明朝" w:hAnsi="ＭＳ Ｐ明朝"/>
          <w:szCs w:val="21"/>
        </w:rPr>
      </w:pPr>
    </w:p>
    <w:p w:rsidR="009923FA" w:rsidRDefault="009923FA" w:rsidP="00DE0080">
      <w:pPr>
        <w:rPr>
          <w:rFonts w:ascii="ＭＳ Ｐ明朝" w:eastAsia="ＭＳ Ｐ明朝" w:hAnsi="ＭＳ Ｐ明朝"/>
          <w:szCs w:val="21"/>
          <w:u w:val="single"/>
        </w:rPr>
      </w:pPr>
    </w:p>
    <w:p w:rsidR="00855BD5" w:rsidRPr="00971D15" w:rsidRDefault="00855BD5" w:rsidP="00DE0080">
      <w:pPr>
        <w:rPr>
          <w:rFonts w:ascii="ＭＳ Ｐ明朝" w:eastAsia="ＭＳ Ｐ明朝" w:hAnsi="ＭＳ Ｐ明朝"/>
          <w:szCs w:val="21"/>
          <w:u w:val="single"/>
        </w:rPr>
      </w:pPr>
      <w:r w:rsidRPr="00971D15">
        <w:rPr>
          <w:rFonts w:ascii="ＭＳ Ｐ明朝" w:eastAsia="ＭＳ Ｐ明朝" w:hAnsi="ＭＳ Ｐ明朝"/>
          <w:szCs w:val="21"/>
          <w:u w:val="single"/>
        </w:rPr>
        <w:t>５．論文・学会発表（Publications）</w:t>
      </w:r>
    </w:p>
    <w:p w:rsidR="00855BD5" w:rsidRPr="00971D15" w:rsidRDefault="00855BD5" w:rsidP="00DE0080">
      <w:pPr>
        <w:autoSpaceDE w:val="0"/>
        <w:autoSpaceDN w:val="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 xml:space="preserve">物質一郎, 材料二郎,  </w:t>
      </w:r>
    </w:p>
    <w:p w:rsidR="00855BD5" w:rsidRPr="00971D15" w:rsidRDefault="00855BD5" w:rsidP="00DE0080">
      <w:pPr>
        <w:autoSpaceDE w:val="0"/>
        <w:autoSpaceDN w:val="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 xml:space="preserve">「＊＊＊＊＊＊＊に関する研究」第〇〇回応用物理学関係連合講演会 (口頭発表) **年*月 </w:t>
      </w:r>
    </w:p>
    <w:p w:rsidR="009923FA" w:rsidRPr="009923FA" w:rsidRDefault="009923FA" w:rsidP="009923FA">
      <w:pPr>
        <w:rPr>
          <w:rFonts w:ascii="ＭＳ Ｐ明朝" w:eastAsia="ＭＳ Ｐ明朝" w:hAnsi="ＭＳ Ｐ明朝"/>
          <w:color w:val="A6A6A6" w:themeColor="background1" w:themeShade="A6"/>
          <w:szCs w:val="21"/>
          <w:u w:val="single"/>
        </w:rPr>
      </w:pPr>
      <w:r w:rsidRPr="009923FA">
        <w:rPr>
          <w:rFonts w:ascii="ＭＳ Ｐ明朝" w:eastAsia="ＭＳ Ｐ明朝" w:hAnsi="ＭＳ Ｐ明朝" w:hint="eastAsia"/>
          <w:color w:val="A6A6A6" w:themeColor="background1" w:themeShade="A6"/>
          <w:szCs w:val="21"/>
          <w:u w:val="single"/>
        </w:rPr>
        <w:t>(1) A. Aaaaa, B, Bbbbb and C. Ccccc, 雑誌名,Vol. ○○（20XX）p.p.○○-○○.</w:t>
      </w:r>
    </w:p>
    <w:p w:rsidR="009923FA" w:rsidRPr="009923FA" w:rsidRDefault="009923FA" w:rsidP="009923FA">
      <w:pPr>
        <w:rPr>
          <w:rFonts w:ascii="ＭＳ Ｐ明朝" w:eastAsia="ＭＳ Ｐ明朝" w:hAnsi="ＭＳ Ｐ明朝"/>
          <w:color w:val="A6A6A6" w:themeColor="background1" w:themeShade="A6"/>
          <w:szCs w:val="21"/>
          <w:u w:val="single"/>
        </w:rPr>
      </w:pPr>
      <w:r w:rsidRPr="009923FA">
        <w:rPr>
          <w:rFonts w:ascii="ＭＳ Ｐ明朝" w:eastAsia="ＭＳ Ｐ明朝" w:hAnsi="ＭＳ Ｐ明朝" w:hint="eastAsia"/>
          <w:color w:val="A6A6A6" w:themeColor="background1" w:themeShade="A6"/>
          <w:szCs w:val="21"/>
          <w:u w:val="single"/>
        </w:rPr>
        <w:t>(2) A. Aaaaa, ○○学会第○○回秋期大会, 平成○○年○○月○○日（発表日）.</w:t>
      </w:r>
    </w:p>
    <w:p w:rsidR="009923FA" w:rsidRDefault="009923FA" w:rsidP="009923FA">
      <w:pPr>
        <w:rPr>
          <w:rFonts w:ascii="ＭＳ Ｐ明朝" w:eastAsia="ＭＳ Ｐ明朝" w:hAnsi="ＭＳ Ｐ明朝"/>
          <w:szCs w:val="21"/>
          <w:u w:val="single"/>
        </w:rPr>
      </w:pPr>
    </w:p>
    <w:p w:rsidR="00855BD5" w:rsidRPr="00971D15" w:rsidRDefault="00855BD5" w:rsidP="009923FA">
      <w:pPr>
        <w:rPr>
          <w:rFonts w:ascii="ＭＳ Ｐ明朝" w:eastAsia="ＭＳ Ｐ明朝" w:hAnsi="ＭＳ Ｐ明朝"/>
          <w:szCs w:val="21"/>
          <w:u w:val="single"/>
        </w:rPr>
      </w:pPr>
      <w:r w:rsidRPr="00971D15">
        <w:rPr>
          <w:rFonts w:ascii="ＭＳ Ｐ明朝" w:eastAsia="ＭＳ Ｐ明朝" w:hAnsi="ＭＳ Ｐ明朝"/>
          <w:szCs w:val="21"/>
          <w:u w:val="single"/>
        </w:rPr>
        <w:t>６．関連特許（Patents）</w:t>
      </w:r>
    </w:p>
    <w:p w:rsidR="007200D5" w:rsidRPr="00971D15" w:rsidRDefault="009923FA" w:rsidP="00DE0080">
      <w:pPr>
        <w:autoSpaceDE w:val="0"/>
        <w:autoSpaceDN w:val="0"/>
        <w:ind w:firstLineChars="67" w:firstLine="141"/>
        <w:textAlignment w:val="bottom"/>
        <w:rPr>
          <w:rFonts w:ascii="ＭＳ Ｐ明朝" w:eastAsia="ＭＳ Ｐ明朝" w:hAnsi="ＭＳ Ｐ明朝"/>
          <w:szCs w:val="21"/>
        </w:rPr>
      </w:pPr>
      <w:r w:rsidRPr="009923FA">
        <w:rPr>
          <w:rFonts w:ascii="ＭＳ Ｐ明朝" w:eastAsia="ＭＳ Ｐ明朝" w:hAnsi="ＭＳ Ｐ明朝" w:hint="eastAsia"/>
          <w:color w:val="A6A6A6" w:themeColor="background1" w:themeShade="A6"/>
          <w:szCs w:val="21"/>
        </w:rPr>
        <w:t>(1) A. Aaaaa and B. Bbbbb（発明者名）, “○○○○○○（発明の名称）”, 特開○○○○○, 平成○○年○○月○○日（公開日）</w:t>
      </w:r>
      <w:r w:rsidR="00855BD5" w:rsidRPr="00971D15">
        <w:rPr>
          <w:rFonts w:ascii="ＭＳ Ｐ明朝" w:eastAsia="ＭＳ Ｐ明朝" w:hAnsi="ＭＳ Ｐ明朝"/>
          <w:color w:val="767171" w:themeColor="background2" w:themeShade="80"/>
          <w:szCs w:val="21"/>
        </w:rPr>
        <w:t xml:space="preserve"> </w:t>
      </w:r>
    </w:p>
    <w:sectPr w:rsidR="007200D5" w:rsidRPr="00971D15"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D1" w:rsidRDefault="00070FD1" w:rsidP="000E5561">
      <w:r>
        <w:separator/>
      </w:r>
    </w:p>
  </w:endnote>
  <w:endnote w:type="continuationSeparator" w:id="0">
    <w:p w:rsidR="00070FD1" w:rsidRDefault="00070FD1"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D1" w:rsidRDefault="00070FD1" w:rsidP="000E5561">
      <w:r>
        <w:separator/>
      </w:r>
    </w:p>
  </w:footnote>
  <w:footnote w:type="continuationSeparator" w:id="0">
    <w:p w:rsidR="00070FD1" w:rsidRDefault="00070FD1" w:rsidP="000E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D"/>
    <w:rsid w:val="00007016"/>
    <w:rsid w:val="00012357"/>
    <w:rsid w:val="00061AC1"/>
    <w:rsid w:val="00070FD1"/>
    <w:rsid w:val="00093F90"/>
    <w:rsid w:val="000E5561"/>
    <w:rsid w:val="00100BCE"/>
    <w:rsid w:val="00107607"/>
    <w:rsid w:val="00123003"/>
    <w:rsid w:val="00123B8F"/>
    <w:rsid w:val="00134E1D"/>
    <w:rsid w:val="001463F2"/>
    <w:rsid w:val="00166833"/>
    <w:rsid w:val="001C37A4"/>
    <w:rsid w:val="001D6908"/>
    <w:rsid w:val="001E50B4"/>
    <w:rsid w:val="002264A1"/>
    <w:rsid w:val="00272463"/>
    <w:rsid w:val="003746A5"/>
    <w:rsid w:val="003C0677"/>
    <w:rsid w:val="003C43DB"/>
    <w:rsid w:val="003E38AE"/>
    <w:rsid w:val="003E686F"/>
    <w:rsid w:val="004138B4"/>
    <w:rsid w:val="0046607F"/>
    <w:rsid w:val="005321EF"/>
    <w:rsid w:val="005A2452"/>
    <w:rsid w:val="005D53AF"/>
    <w:rsid w:val="005D6909"/>
    <w:rsid w:val="00604E09"/>
    <w:rsid w:val="00634E27"/>
    <w:rsid w:val="006C20ED"/>
    <w:rsid w:val="006E23EB"/>
    <w:rsid w:val="007200D5"/>
    <w:rsid w:val="00733694"/>
    <w:rsid w:val="0076769F"/>
    <w:rsid w:val="007D67F3"/>
    <w:rsid w:val="00855BD5"/>
    <w:rsid w:val="00864702"/>
    <w:rsid w:val="008972AB"/>
    <w:rsid w:val="008A5E80"/>
    <w:rsid w:val="008C7B5B"/>
    <w:rsid w:val="00903B08"/>
    <w:rsid w:val="009061DC"/>
    <w:rsid w:val="00910A6D"/>
    <w:rsid w:val="00910F3A"/>
    <w:rsid w:val="00952824"/>
    <w:rsid w:val="00971D15"/>
    <w:rsid w:val="009724B2"/>
    <w:rsid w:val="00991629"/>
    <w:rsid w:val="009923FA"/>
    <w:rsid w:val="009A0910"/>
    <w:rsid w:val="009C7FD9"/>
    <w:rsid w:val="009E3EBF"/>
    <w:rsid w:val="00A00DAE"/>
    <w:rsid w:val="00A11F1E"/>
    <w:rsid w:val="00B403FC"/>
    <w:rsid w:val="00B73BD1"/>
    <w:rsid w:val="00B816A8"/>
    <w:rsid w:val="00BA69D4"/>
    <w:rsid w:val="00C06AA6"/>
    <w:rsid w:val="00C63BFA"/>
    <w:rsid w:val="00C8498E"/>
    <w:rsid w:val="00CB4831"/>
    <w:rsid w:val="00CD3510"/>
    <w:rsid w:val="00CD5C98"/>
    <w:rsid w:val="00CE0A99"/>
    <w:rsid w:val="00D23257"/>
    <w:rsid w:val="00D27B23"/>
    <w:rsid w:val="00D4799F"/>
    <w:rsid w:val="00D72DFB"/>
    <w:rsid w:val="00D84A4D"/>
    <w:rsid w:val="00DE0080"/>
    <w:rsid w:val="00E25116"/>
    <w:rsid w:val="00E61F78"/>
    <w:rsid w:val="00E8105A"/>
    <w:rsid w:val="00EC7006"/>
    <w:rsid w:val="00ED2490"/>
    <w:rsid w:val="00EE75B3"/>
    <w:rsid w:val="00F37870"/>
    <w:rsid w:val="00F502D2"/>
    <w:rsid w:val="00F819A0"/>
    <w:rsid w:val="00F9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609A096-F283-4AF5-B016-26715D6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E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推進室</dc:creator>
  <cp:keywords/>
  <dc:description/>
  <cp:lastModifiedBy>解析PF</cp:lastModifiedBy>
  <cp:revision>26</cp:revision>
  <cp:lastPrinted>2014-11-12T07:10:00Z</cp:lastPrinted>
  <dcterms:created xsi:type="dcterms:W3CDTF">2015-09-16T06:22:00Z</dcterms:created>
  <dcterms:modified xsi:type="dcterms:W3CDTF">2018-01-16T04:48:00Z</dcterms:modified>
</cp:coreProperties>
</file>