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8244E" w14:textId="08738809" w:rsidR="00EC3855" w:rsidRPr="00E72529" w:rsidRDefault="00D26E04" w:rsidP="00064A99">
      <w:pPr>
        <w:rPr>
          <w:rFonts w:hAnsi="ＭＳ ゴシック"/>
          <w:color w:val="0D0D0D" w:themeColor="text1" w:themeTint="F2"/>
        </w:rPr>
      </w:pPr>
      <w:r>
        <w:rPr>
          <w:rFonts w:hAnsi="ＭＳ ゴシック" w:hint="eastAsia"/>
          <w:color w:val="0D0D0D" w:themeColor="text1" w:themeTint="F2"/>
        </w:rPr>
        <w:t>知財様式</w:t>
      </w:r>
      <w:r w:rsidR="007717D6">
        <w:rPr>
          <w:rFonts w:hAnsi="ＭＳ ゴシック" w:hint="eastAsia"/>
          <w:color w:val="0D0D0D" w:themeColor="text1" w:themeTint="F2"/>
        </w:rPr>
        <w:t>Ａ</w:t>
      </w:r>
    </w:p>
    <w:p w14:paraId="6B75B541" w14:textId="07CFE3B7" w:rsidR="00BF6525" w:rsidRPr="00E72529" w:rsidRDefault="008F7AE5" w:rsidP="00BF6525">
      <w:pPr>
        <w:jc w:val="right"/>
        <w:rPr>
          <w:rFonts w:hAnsi="ＭＳ ゴシック"/>
          <w:color w:val="0D0D0D" w:themeColor="text1" w:themeTint="F2"/>
        </w:rPr>
      </w:pPr>
      <w:r w:rsidRPr="00E72529">
        <w:rPr>
          <w:rFonts w:hAnsi="ＭＳ ゴシック" w:hint="eastAsia"/>
          <w:color w:val="0D0D0D" w:themeColor="text1" w:themeTint="F2"/>
        </w:rPr>
        <w:t>令和</w:t>
      </w:r>
      <w:r w:rsidR="000A336B" w:rsidRPr="00E72529">
        <w:rPr>
          <w:rFonts w:hAnsi="ＭＳ ゴシック" w:hint="eastAsia"/>
          <w:color w:val="0D0D0D" w:themeColor="text1" w:themeTint="F2"/>
        </w:rPr>
        <w:t xml:space="preserve">　　</w:t>
      </w:r>
      <w:r w:rsidR="00BF6525" w:rsidRPr="00E72529">
        <w:rPr>
          <w:rFonts w:hAnsi="ＭＳ ゴシック" w:hint="eastAsia"/>
          <w:color w:val="0D0D0D" w:themeColor="text1" w:themeTint="F2"/>
        </w:rPr>
        <w:t>年</w:t>
      </w:r>
      <w:r w:rsidR="000A336B" w:rsidRPr="00E72529">
        <w:rPr>
          <w:rFonts w:hAnsi="ＭＳ ゴシック" w:hint="eastAsia"/>
          <w:color w:val="0D0D0D" w:themeColor="text1" w:themeTint="F2"/>
        </w:rPr>
        <w:t xml:space="preserve">　　</w:t>
      </w:r>
      <w:r w:rsidR="00BF6525" w:rsidRPr="00E72529">
        <w:rPr>
          <w:rFonts w:hAnsi="ＭＳ ゴシック" w:hint="eastAsia"/>
          <w:color w:val="0D0D0D" w:themeColor="text1" w:themeTint="F2"/>
        </w:rPr>
        <w:t>月</w:t>
      </w:r>
      <w:r w:rsidR="000A336B" w:rsidRPr="00E72529">
        <w:rPr>
          <w:rFonts w:hAnsi="ＭＳ ゴシック" w:hint="eastAsia"/>
          <w:color w:val="0D0D0D" w:themeColor="text1" w:themeTint="F2"/>
        </w:rPr>
        <w:t xml:space="preserve">　　</w:t>
      </w:r>
      <w:r w:rsidR="00BF6525" w:rsidRPr="00E72529">
        <w:rPr>
          <w:rFonts w:hAnsi="ＭＳ ゴシック" w:hint="eastAsia"/>
          <w:color w:val="0D0D0D" w:themeColor="text1" w:themeTint="F2"/>
        </w:rPr>
        <w:t>日</w:t>
      </w:r>
    </w:p>
    <w:p w14:paraId="083EBD0F" w14:textId="77777777" w:rsidR="004F4E58" w:rsidRPr="00EF6CE3" w:rsidRDefault="004F4E58" w:rsidP="004F4E58">
      <w:pPr>
        <w:rPr>
          <w:rFonts w:hAnsi="ＭＳ ゴシック"/>
          <w:color w:val="0D0D0D" w:themeColor="text1" w:themeTint="F2"/>
        </w:rPr>
      </w:pPr>
      <w:r w:rsidRPr="00EF6CE3">
        <w:rPr>
          <w:rFonts w:hAnsi="ＭＳ ゴシック" w:hint="eastAsia"/>
          <w:color w:val="0D0D0D" w:themeColor="text1" w:themeTint="F2"/>
        </w:rPr>
        <w:t>国立研究開発法人</w:t>
      </w:r>
      <w:r>
        <w:rPr>
          <w:rFonts w:hAnsi="ＭＳ ゴシック" w:hint="eastAsia"/>
          <w:color w:val="0D0D0D" w:themeColor="text1" w:themeTint="F2"/>
        </w:rPr>
        <w:t>物質・材料研究機構</w:t>
      </w:r>
      <w:r w:rsidRPr="00EF6CE3">
        <w:rPr>
          <w:rFonts w:hAnsi="ＭＳ ゴシック" w:hint="eastAsia"/>
          <w:color w:val="0D0D0D" w:themeColor="text1" w:themeTint="F2"/>
        </w:rPr>
        <w:t xml:space="preserve">　殿</w:t>
      </w:r>
    </w:p>
    <w:p w14:paraId="1FB1D5E7" w14:textId="7C73931A" w:rsidR="00626FC9" w:rsidRPr="00E72529" w:rsidRDefault="00626FC9" w:rsidP="008F7AE5">
      <w:pPr>
        <w:ind w:firstLineChars="3300" w:firstLine="5974"/>
        <w:rPr>
          <w:rFonts w:hAnsi="ＭＳ ゴシック"/>
          <w:color w:val="0D0D0D" w:themeColor="text1" w:themeTint="F2"/>
        </w:rPr>
      </w:pPr>
      <w:r w:rsidRPr="00E72529">
        <w:rPr>
          <w:rFonts w:hAnsi="ＭＳ ゴシック" w:hint="eastAsia"/>
          <w:color w:val="0D0D0D" w:themeColor="text1" w:themeTint="F2"/>
        </w:rPr>
        <w:t>（機関名）</w:t>
      </w:r>
    </w:p>
    <w:p w14:paraId="0467D53D" w14:textId="77777777" w:rsidR="00626FC9" w:rsidRPr="00E72529" w:rsidRDefault="00626FC9" w:rsidP="008F7AE5">
      <w:pPr>
        <w:ind w:firstLineChars="3300" w:firstLine="5974"/>
        <w:rPr>
          <w:rFonts w:hAnsi="ＭＳ ゴシック"/>
          <w:color w:val="0D0D0D" w:themeColor="text1" w:themeTint="F2"/>
        </w:rPr>
      </w:pPr>
      <w:r w:rsidRPr="00E72529">
        <w:rPr>
          <w:rFonts w:hAnsi="ＭＳ ゴシック" w:hint="eastAsia"/>
          <w:color w:val="0D0D0D" w:themeColor="text1" w:themeTint="F2"/>
        </w:rPr>
        <w:t>（部署・職名）</w:t>
      </w:r>
    </w:p>
    <w:p w14:paraId="1E6C423B" w14:textId="08198AB1" w:rsidR="00BF6525" w:rsidRPr="00E72529" w:rsidRDefault="00626FC9" w:rsidP="008F7AE5">
      <w:pPr>
        <w:wordWrap w:val="0"/>
        <w:ind w:firstLineChars="3300" w:firstLine="5974"/>
        <w:rPr>
          <w:rFonts w:hAnsi="ＭＳ ゴシック"/>
          <w:color w:val="0D0D0D" w:themeColor="text1" w:themeTint="F2"/>
        </w:rPr>
      </w:pPr>
      <w:r w:rsidRPr="00E72529">
        <w:rPr>
          <w:rFonts w:hAnsi="ＭＳ ゴシック" w:hint="eastAsia"/>
          <w:color w:val="0D0D0D" w:themeColor="text1" w:themeTint="F2"/>
        </w:rPr>
        <w:t xml:space="preserve">（氏名）　　　　　　　　　　　　　</w:t>
      </w:r>
    </w:p>
    <w:p w14:paraId="3A358655" w14:textId="7DFA493C" w:rsidR="00BF6525" w:rsidRPr="00E72529" w:rsidRDefault="00BF6525" w:rsidP="00BF6525">
      <w:pPr>
        <w:jc w:val="right"/>
        <w:rPr>
          <w:rFonts w:hAnsi="ＭＳ ゴシック"/>
          <w:color w:val="0D0D0D" w:themeColor="text1" w:themeTint="F2"/>
        </w:rPr>
      </w:pPr>
      <w:r w:rsidRPr="00E72529">
        <w:rPr>
          <w:rFonts w:hAnsi="ＭＳ ゴシック" w:hint="eastAsia"/>
          <w:color w:val="0D0D0D" w:themeColor="text1" w:themeTint="F2"/>
        </w:rPr>
        <w:t>≪知的財産権について出願・譲渡等の権限を持つ</w:t>
      </w:r>
      <w:r w:rsidR="00931A6B" w:rsidRPr="00E72529">
        <w:rPr>
          <w:rFonts w:hAnsi="ＭＳ ゴシック" w:hint="eastAsia"/>
          <w:color w:val="0D0D0D" w:themeColor="text1" w:themeTint="F2"/>
        </w:rPr>
        <w:t>方の責任で通知して</w:t>
      </w:r>
      <w:r w:rsidR="004F4E58">
        <w:rPr>
          <w:rFonts w:hAnsi="ＭＳ ゴシック" w:hint="eastAsia"/>
          <w:color w:val="0D0D0D" w:themeColor="text1" w:themeTint="F2"/>
        </w:rPr>
        <w:t>くだ</w:t>
      </w:r>
      <w:r w:rsidR="00931A6B" w:rsidRPr="00E72529">
        <w:rPr>
          <w:rFonts w:hAnsi="ＭＳ ゴシック" w:hint="eastAsia"/>
          <w:color w:val="0D0D0D" w:themeColor="text1" w:themeTint="F2"/>
        </w:rPr>
        <w:t>さい</w:t>
      </w:r>
      <w:r w:rsidRPr="00E72529">
        <w:rPr>
          <w:rFonts w:hAnsi="ＭＳ ゴシック" w:hint="eastAsia"/>
          <w:color w:val="0D0D0D" w:themeColor="text1" w:themeTint="F2"/>
        </w:rPr>
        <w:t>≫</w:t>
      </w:r>
    </w:p>
    <w:p w14:paraId="326F4DDC" w14:textId="77777777" w:rsidR="00BF6525" w:rsidRPr="004F4E58" w:rsidRDefault="00BF6525" w:rsidP="00BF6525">
      <w:pPr>
        <w:rPr>
          <w:rFonts w:hAnsi="ＭＳ ゴシック"/>
          <w:color w:val="0D0D0D" w:themeColor="text1" w:themeTint="F2"/>
        </w:rPr>
      </w:pPr>
    </w:p>
    <w:p w14:paraId="730AC8BC" w14:textId="53366409" w:rsidR="00BF6525" w:rsidRPr="00E72529" w:rsidRDefault="00B768B1" w:rsidP="00BF6525">
      <w:pPr>
        <w:adjustRightInd w:val="0"/>
        <w:jc w:val="center"/>
        <w:textAlignment w:val="baseline"/>
        <w:rPr>
          <w:color w:val="0D0D0D" w:themeColor="text1" w:themeTint="F2"/>
          <w:sz w:val="28"/>
        </w:rPr>
      </w:pPr>
      <w:r>
        <w:rPr>
          <w:rFonts w:hint="eastAsia"/>
          <w:color w:val="0D0D0D" w:themeColor="text1" w:themeTint="F2"/>
          <w:sz w:val="28"/>
        </w:rPr>
        <w:t>特許出願非公開制度報告書</w:t>
      </w:r>
    </w:p>
    <w:p w14:paraId="7FC3D000" w14:textId="77777777" w:rsidR="00B349FB" w:rsidRPr="00E72529" w:rsidRDefault="00B349FB" w:rsidP="00CD0988">
      <w:pPr>
        <w:ind w:left="177" w:hangingChars="98" w:hanging="177"/>
        <w:rPr>
          <w:rFonts w:hAnsi="ＭＳ ゴシック"/>
          <w:color w:val="0D0D0D" w:themeColor="text1" w:themeTint="F2"/>
        </w:rPr>
      </w:pPr>
    </w:p>
    <w:p w14:paraId="160F8C02" w14:textId="1120C63C" w:rsidR="00BF6525" w:rsidRPr="00E72529" w:rsidRDefault="00BF6525" w:rsidP="008F7AE5">
      <w:pPr>
        <w:rPr>
          <w:rFonts w:hAnsi="ＭＳ ゴシック"/>
          <w:color w:val="0D0D0D" w:themeColor="text1" w:themeTint="F2"/>
        </w:rPr>
      </w:pPr>
      <w:r w:rsidRPr="00E72529">
        <w:rPr>
          <w:rFonts w:hAnsi="ＭＳ ゴシック" w:hint="eastAsia"/>
          <w:color w:val="0D0D0D" w:themeColor="text1" w:themeTint="F2"/>
        </w:rPr>
        <w:t>委託研究の成果に係る知的財産権について、</w:t>
      </w:r>
      <w:r w:rsidR="001D2F35">
        <w:rPr>
          <w:rFonts w:hAnsi="ＭＳ ゴシック" w:hint="eastAsia"/>
          <w:color w:val="0D0D0D" w:themeColor="text1" w:themeTint="F2"/>
        </w:rPr>
        <w:t>経済施策を一体的に講ずることによる安全保障の確保</w:t>
      </w:r>
      <w:r w:rsidR="00420511">
        <w:rPr>
          <w:rFonts w:hAnsi="ＭＳ ゴシック" w:hint="eastAsia"/>
          <w:color w:val="0D0D0D" w:themeColor="text1" w:themeTint="F2"/>
        </w:rPr>
        <w:t>の推進</w:t>
      </w:r>
      <w:r w:rsidR="001D2F35">
        <w:rPr>
          <w:rFonts w:hAnsi="ＭＳ ゴシック" w:hint="eastAsia"/>
          <w:color w:val="0D0D0D" w:themeColor="text1" w:themeTint="F2"/>
        </w:rPr>
        <w:t>に関する法律（</w:t>
      </w:r>
      <w:r w:rsidR="00127AF5">
        <w:rPr>
          <w:rFonts w:hAnsi="ＭＳ ゴシック" w:hint="eastAsia"/>
          <w:color w:val="0D0D0D" w:themeColor="text1" w:themeTint="F2"/>
        </w:rPr>
        <w:t>以下、「法」といいます。</w:t>
      </w:r>
      <w:r w:rsidR="001D2F35">
        <w:rPr>
          <w:rFonts w:hAnsi="ＭＳ ゴシック" w:hint="eastAsia"/>
          <w:color w:val="0D0D0D" w:themeColor="text1" w:themeTint="F2"/>
        </w:rPr>
        <w:t>）第5章の</w:t>
      </w:r>
      <w:r w:rsidR="00B768B1">
        <w:rPr>
          <w:rFonts w:hAnsi="ＭＳ ゴシック" w:hint="eastAsia"/>
          <w:color w:val="0D0D0D" w:themeColor="text1" w:themeTint="F2"/>
        </w:rPr>
        <w:t>特許出願非公開制度に</w:t>
      </w:r>
      <w:r w:rsidR="00646B10">
        <w:rPr>
          <w:rFonts w:hAnsi="ＭＳ ゴシック" w:hint="eastAsia"/>
          <w:color w:val="0D0D0D" w:themeColor="text1" w:themeTint="F2"/>
        </w:rPr>
        <w:t>係る通知を受けたため、</w:t>
      </w:r>
      <w:r w:rsidRPr="00E72529">
        <w:rPr>
          <w:rFonts w:hAnsi="ＭＳ ゴシック" w:hint="eastAsia"/>
          <w:color w:val="0D0D0D" w:themeColor="text1" w:themeTint="F2"/>
        </w:rPr>
        <w:t>以下のとおり</w:t>
      </w:r>
      <w:r w:rsidR="00B768B1">
        <w:rPr>
          <w:rFonts w:hAnsi="ＭＳ ゴシック" w:hint="eastAsia"/>
          <w:color w:val="0D0D0D" w:themeColor="text1" w:themeTint="F2"/>
        </w:rPr>
        <w:t>報告</w:t>
      </w:r>
      <w:r w:rsidRPr="00E72529">
        <w:rPr>
          <w:rFonts w:hAnsi="ＭＳ ゴシック" w:hint="eastAsia"/>
          <w:color w:val="0D0D0D" w:themeColor="text1" w:themeTint="F2"/>
        </w:rPr>
        <w:t>します。</w:t>
      </w:r>
    </w:p>
    <w:p w14:paraId="6D7AF3E1" w14:textId="7B73F5C8" w:rsidR="007826AB" w:rsidRPr="00E72529" w:rsidRDefault="007826AB" w:rsidP="007826AB">
      <w:pPr>
        <w:rPr>
          <w:rFonts w:hAnsi="ＭＳ ゴシック"/>
          <w:color w:val="0D0D0D" w:themeColor="text1" w:themeTint="F2"/>
        </w:rPr>
      </w:pPr>
      <w:r w:rsidRPr="00E72529">
        <w:rPr>
          <w:rFonts w:hAnsi="ＭＳ ゴシック" w:hint="eastAsia"/>
          <w:color w:val="0D0D0D" w:themeColor="text1" w:themeTint="F2"/>
        </w:rPr>
        <w:t>１．</w:t>
      </w:r>
      <w:r w:rsidR="00D40B09" w:rsidRPr="00E72529">
        <w:rPr>
          <w:rFonts w:hAnsi="ＭＳ ゴシック" w:hint="eastAsia"/>
          <w:color w:val="0D0D0D" w:themeColor="text1" w:themeTint="F2"/>
        </w:rPr>
        <w:t>本</w:t>
      </w:r>
      <w:r w:rsidR="00B768B1">
        <w:rPr>
          <w:rFonts w:hAnsi="ＭＳ ゴシック" w:hint="eastAsia"/>
          <w:color w:val="0D0D0D" w:themeColor="text1" w:themeTint="F2"/>
        </w:rPr>
        <w:t>報告</w:t>
      </w:r>
      <w:r w:rsidR="00D40B09" w:rsidRPr="00E72529">
        <w:rPr>
          <w:rFonts w:hAnsi="ＭＳ ゴシック" w:hint="eastAsia"/>
          <w:color w:val="0D0D0D" w:themeColor="text1" w:themeTint="F2"/>
        </w:rPr>
        <w:t>に係る</w:t>
      </w:r>
      <w:r w:rsidRPr="00E72529">
        <w:rPr>
          <w:rFonts w:hAnsi="ＭＳ ゴシック" w:hint="eastAsia"/>
          <w:color w:val="0D0D0D" w:themeColor="text1" w:themeTint="F2"/>
        </w:rPr>
        <w:t>委託研究の概要</w:t>
      </w:r>
    </w:p>
    <w:tbl>
      <w:tblPr>
        <w:tblW w:w="9568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6"/>
        <w:gridCol w:w="6532"/>
      </w:tblGrid>
      <w:tr w:rsidR="004F4E58" w:rsidRPr="00E72529" w14:paraId="76B0E86E" w14:textId="77777777" w:rsidTr="004F4E58">
        <w:trPr>
          <w:trHeight w:val="555"/>
        </w:trPr>
        <w:tc>
          <w:tcPr>
            <w:tcW w:w="3036" w:type="dxa"/>
            <w:vAlign w:val="center"/>
          </w:tcPr>
          <w:p w14:paraId="38E8BE08" w14:textId="6E973420" w:rsidR="004F4E58" w:rsidRPr="00E72529" w:rsidRDefault="004F4E58" w:rsidP="004F4E58">
            <w:pPr>
              <w:ind w:left="1081" w:hanging="1081"/>
              <w:rPr>
                <w:rFonts w:hAnsi="ＭＳ ゴシック" w:hint="eastAsia"/>
                <w:color w:val="0D0D0D" w:themeColor="text1" w:themeTint="F2"/>
              </w:rPr>
            </w:pPr>
            <w:r w:rsidRPr="00EF6CE3">
              <w:rPr>
                <w:rFonts w:hAnsi="ＭＳ ゴシック" w:hint="eastAsia"/>
                <w:color w:val="0D0D0D" w:themeColor="text1" w:themeTint="F2"/>
              </w:rPr>
              <w:t>事業名</w:t>
            </w:r>
          </w:p>
        </w:tc>
        <w:tc>
          <w:tcPr>
            <w:tcW w:w="6532" w:type="dxa"/>
            <w:vAlign w:val="center"/>
          </w:tcPr>
          <w:p w14:paraId="6D948B4D" w14:textId="6C13464B" w:rsidR="004F4E58" w:rsidRPr="00E72529" w:rsidRDefault="004F4E58" w:rsidP="004F4E58">
            <w:pPr>
              <w:jc w:val="left"/>
              <w:rPr>
                <w:rFonts w:hAnsi="ＭＳ ゴシック"/>
                <w:color w:val="0D0D0D" w:themeColor="text1" w:themeTint="F2"/>
              </w:rPr>
            </w:pPr>
            <w:r>
              <w:rPr>
                <w:rFonts w:hAnsi="ＭＳ ゴシック" w:hint="eastAsia"/>
                <w:color w:val="0D0D0D" w:themeColor="text1" w:themeTint="F2"/>
              </w:rPr>
              <w:t>戦略的イノベーション創造プログラム（SIP</w:t>
            </w:r>
            <w:r>
              <w:rPr>
                <w:rFonts w:hAnsi="ＭＳ ゴシック"/>
                <w:color w:val="0D0D0D" w:themeColor="text1" w:themeTint="F2"/>
              </w:rPr>
              <w:t>）</w:t>
            </w:r>
          </w:p>
        </w:tc>
      </w:tr>
      <w:tr w:rsidR="004F4E58" w:rsidRPr="00E72529" w14:paraId="5E2F5C98" w14:textId="77777777" w:rsidTr="004F4E58">
        <w:trPr>
          <w:trHeight w:val="555"/>
        </w:trPr>
        <w:tc>
          <w:tcPr>
            <w:tcW w:w="3036" w:type="dxa"/>
            <w:vAlign w:val="center"/>
          </w:tcPr>
          <w:p w14:paraId="4931A504" w14:textId="39B79B13" w:rsidR="004F4E58" w:rsidRPr="00E72529" w:rsidRDefault="004F4E58" w:rsidP="004F4E58">
            <w:pPr>
              <w:ind w:left="1081" w:hanging="1081"/>
              <w:rPr>
                <w:rFonts w:hAnsi="ＭＳ ゴシック" w:hint="eastAsia"/>
                <w:color w:val="0D0D0D" w:themeColor="text1" w:themeTint="F2"/>
              </w:rPr>
            </w:pPr>
            <w:r>
              <w:rPr>
                <w:rFonts w:hAnsi="ＭＳ ゴシック" w:hint="eastAsia"/>
                <w:color w:val="0D0D0D" w:themeColor="text1" w:themeTint="F2"/>
              </w:rPr>
              <w:t>課題名</w:t>
            </w:r>
          </w:p>
        </w:tc>
        <w:tc>
          <w:tcPr>
            <w:tcW w:w="6532" w:type="dxa"/>
            <w:vAlign w:val="center"/>
          </w:tcPr>
          <w:p w14:paraId="3600F7CE" w14:textId="26815107" w:rsidR="004F4E58" w:rsidRPr="00E72529" w:rsidRDefault="004F4E58" w:rsidP="004F4E58">
            <w:pPr>
              <w:jc w:val="left"/>
              <w:rPr>
                <w:rFonts w:hAnsi="ＭＳ ゴシック"/>
                <w:color w:val="0D0D0D" w:themeColor="text1" w:themeTint="F2"/>
              </w:rPr>
            </w:pPr>
          </w:p>
        </w:tc>
      </w:tr>
      <w:tr w:rsidR="004F4E58" w:rsidRPr="00E72529" w14:paraId="27393C4A" w14:textId="77777777" w:rsidTr="004F4E58">
        <w:trPr>
          <w:trHeight w:val="555"/>
        </w:trPr>
        <w:tc>
          <w:tcPr>
            <w:tcW w:w="3036" w:type="dxa"/>
            <w:vAlign w:val="center"/>
          </w:tcPr>
          <w:p w14:paraId="2956B1B8" w14:textId="53C4EDA9" w:rsidR="004F4E58" w:rsidRPr="00E72529" w:rsidRDefault="004F4E58" w:rsidP="004F4E58">
            <w:pPr>
              <w:ind w:left="1081" w:hanging="1081"/>
              <w:rPr>
                <w:rFonts w:hAnsi="ＭＳ ゴシック" w:hint="eastAsia"/>
                <w:color w:val="0D0D0D" w:themeColor="text1" w:themeTint="F2"/>
              </w:rPr>
            </w:pPr>
            <w:r>
              <w:rPr>
                <w:rFonts w:hAnsi="ＭＳ ゴシック" w:hint="eastAsia"/>
                <w:color w:val="0D0D0D" w:themeColor="text1" w:themeTint="F2"/>
              </w:rPr>
              <w:t>テーマ名</w:t>
            </w:r>
          </w:p>
        </w:tc>
        <w:tc>
          <w:tcPr>
            <w:tcW w:w="6532" w:type="dxa"/>
            <w:vAlign w:val="center"/>
          </w:tcPr>
          <w:p w14:paraId="3B402787" w14:textId="3F09EC1C" w:rsidR="004F4E58" w:rsidRPr="00E72529" w:rsidRDefault="004F4E58" w:rsidP="004F4E58">
            <w:pPr>
              <w:jc w:val="left"/>
              <w:rPr>
                <w:rFonts w:hAnsi="ＭＳ ゴシック"/>
                <w:color w:val="0D0D0D" w:themeColor="text1" w:themeTint="F2"/>
              </w:rPr>
            </w:pPr>
            <w:r w:rsidRPr="00CF6B66">
              <w:rPr>
                <w:rFonts w:hAnsi="ＭＳ ゴシック" w:hint="eastAsia"/>
                <w:color w:val="0D0D0D" w:themeColor="text1" w:themeTint="F2"/>
              </w:rPr>
              <w:t>サブ課題＿　○○○○</w:t>
            </w:r>
          </w:p>
        </w:tc>
      </w:tr>
      <w:tr w:rsidR="004F4E58" w:rsidRPr="00E72529" w14:paraId="752B0147" w14:textId="77777777" w:rsidTr="004F4E58">
        <w:trPr>
          <w:trHeight w:val="555"/>
        </w:trPr>
        <w:tc>
          <w:tcPr>
            <w:tcW w:w="3036" w:type="dxa"/>
            <w:vAlign w:val="center"/>
          </w:tcPr>
          <w:p w14:paraId="7BE47408" w14:textId="44DE4A5B" w:rsidR="004F4E58" w:rsidRPr="00E72529" w:rsidRDefault="004F4E58" w:rsidP="004F4E58">
            <w:pPr>
              <w:ind w:left="1081" w:hanging="1081"/>
              <w:rPr>
                <w:rFonts w:hAnsi="ＭＳ ゴシック" w:hint="eastAsia"/>
                <w:color w:val="0D0D0D" w:themeColor="text1" w:themeTint="F2"/>
              </w:rPr>
            </w:pPr>
            <w:r>
              <w:rPr>
                <w:rFonts w:hAnsi="ＭＳ ゴシック" w:hint="eastAsia"/>
                <w:color w:val="0D0D0D" w:themeColor="text1" w:themeTint="F2"/>
              </w:rPr>
              <w:t>研究開発課題名</w:t>
            </w:r>
          </w:p>
        </w:tc>
        <w:tc>
          <w:tcPr>
            <w:tcW w:w="6532" w:type="dxa"/>
            <w:vAlign w:val="center"/>
          </w:tcPr>
          <w:p w14:paraId="4C5BB491" w14:textId="52F6EF35" w:rsidR="004F4E58" w:rsidRPr="00E72529" w:rsidRDefault="004F4E58" w:rsidP="004F4E58">
            <w:pPr>
              <w:jc w:val="left"/>
              <w:rPr>
                <w:rFonts w:hAnsi="ＭＳ ゴシック"/>
                <w:color w:val="0D0D0D" w:themeColor="text1" w:themeTint="F2"/>
              </w:rPr>
            </w:pPr>
          </w:p>
        </w:tc>
      </w:tr>
      <w:tr w:rsidR="004F4E58" w:rsidRPr="00E72529" w14:paraId="38DABDC6" w14:textId="77777777" w:rsidTr="004F4E58">
        <w:trPr>
          <w:trHeight w:val="555"/>
        </w:trPr>
        <w:tc>
          <w:tcPr>
            <w:tcW w:w="3036" w:type="dxa"/>
            <w:vAlign w:val="center"/>
          </w:tcPr>
          <w:p w14:paraId="038184F2" w14:textId="1ED7565C" w:rsidR="004F4E58" w:rsidRPr="00E72529" w:rsidRDefault="004F4E58" w:rsidP="004F4E58">
            <w:pPr>
              <w:ind w:left="1081" w:hanging="1081"/>
              <w:rPr>
                <w:rFonts w:hint="eastAsia"/>
                <w:color w:val="0D0D0D" w:themeColor="text1" w:themeTint="F2"/>
              </w:rPr>
            </w:pPr>
            <w:r w:rsidRPr="00EF6CE3">
              <w:rPr>
                <w:rFonts w:hint="eastAsia"/>
                <w:color w:val="0D0D0D" w:themeColor="text1" w:themeTint="F2"/>
              </w:rPr>
              <w:t>契約番号</w:t>
            </w:r>
          </w:p>
        </w:tc>
        <w:tc>
          <w:tcPr>
            <w:tcW w:w="6532" w:type="dxa"/>
            <w:vAlign w:val="center"/>
          </w:tcPr>
          <w:p w14:paraId="72B585CB" w14:textId="22C320F7" w:rsidR="004F4E58" w:rsidRPr="00CB031F" w:rsidRDefault="004F4E58" w:rsidP="004F4E58">
            <w:pPr>
              <w:autoSpaceDE w:val="0"/>
              <w:autoSpaceDN w:val="0"/>
              <w:adjustRightInd w:val="0"/>
              <w:jc w:val="left"/>
              <w:rPr>
                <w:rFonts w:cs="ＭＳ ゴシック"/>
                <w:color w:val="0D0D0D" w:themeColor="text1" w:themeTint="F2"/>
                <w:kern w:val="0"/>
              </w:rPr>
            </w:pPr>
          </w:p>
        </w:tc>
      </w:tr>
      <w:tr w:rsidR="004F4E58" w:rsidRPr="00E72529" w14:paraId="3C5037A0" w14:textId="77777777" w:rsidTr="004F4E58">
        <w:trPr>
          <w:trHeight w:val="555"/>
        </w:trPr>
        <w:tc>
          <w:tcPr>
            <w:tcW w:w="3036" w:type="dxa"/>
            <w:vAlign w:val="center"/>
          </w:tcPr>
          <w:p w14:paraId="4618BDF8" w14:textId="77777777" w:rsidR="004F4E58" w:rsidRPr="00EF6CE3" w:rsidRDefault="004F4E58" w:rsidP="004F4E58">
            <w:pPr>
              <w:ind w:left="1081" w:hanging="1081"/>
              <w:rPr>
                <w:color w:val="0D0D0D" w:themeColor="text1" w:themeTint="F2"/>
              </w:rPr>
            </w:pPr>
            <w:r w:rsidRPr="00EF6CE3">
              <w:rPr>
                <w:rFonts w:hint="eastAsia"/>
                <w:color w:val="0D0D0D" w:themeColor="text1" w:themeTint="F2"/>
              </w:rPr>
              <w:t>研究</w:t>
            </w:r>
            <w:r>
              <w:rPr>
                <w:rFonts w:hint="eastAsia"/>
                <w:color w:val="0D0D0D" w:themeColor="text1" w:themeTint="F2"/>
              </w:rPr>
              <w:t>開発責任</w:t>
            </w:r>
            <w:r w:rsidRPr="00EF6CE3">
              <w:rPr>
                <w:rFonts w:hint="eastAsia"/>
                <w:color w:val="0D0D0D" w:themeColor="text1" w:themeTint="F2"/>
              </w:rPr>
              <w:t>者及び所属・職名</w:t>
            </w:r>
          </w:p>
          <w:p w14:paraId="1A471D6D" w14:textId="3E3CB5ED" w:rsidR="004F4E58" w:rsidRPr="00E72529" w:rsidRDefault="004F4E58" w:rsidP="004F4E58">
            <w:pPr>
              <w:ind w:left="1081" w:hanging="1081"/>
              <w:rPr>
                <w:rFonts w:hint="eastAsia"/>
                <w:color w:val="0D0D0D" w:themeColor="text1" w:themeTint="F2"/>
              </w:rPr>
            </w:pPr>
            <w:r w:rsidRPr="00EF6CE3">
              <w:rPr>
                <w:rFonts w:hint="eastAsia"/>
                <w:color w:val="0D0D0D" w:themeColor="text1" w:themeTint="F2"/>
              </w:rPr>
              <w:t>(研究実施当時)</w:t>
            </w:r>
          </w:p>
        </w:tc>
        <w:tc>
          <w:tcPr>
            <w:tcW w:w="6532" w:type="dxa"/>
            <w:vAlign w:val="center"/>
          </w:tcPr>
          <w:p w14:paraId="772E0A5B" w14:textId="5E3F4F3D" w:rsidR="004F4E58" w:rsidRPr="00E72529" w:rsidRDefault="004F4E58" w:rsidP="004F4E58">
            <w:pPr>
              <w:jc w:val="left"/>
              <w:rPr>
                <w:rFonts w:hAnsi="ＭＳ ゴシック"/>
                <w:color w:val="0D0D0D" w:themeColor="text1" w:themeTint="F2"/>
              </w:rPr>
            </w:pPr>
          </w:p>
        </w:tc>
      </w:tr>
      <w:tr w:rsidR="004F4E58" w:rsidRPr="00E72529" w14:paraId="0A1952E6" w14:textId="77777777" w:rsidTr="004F4E58">
        <w:trPr>
          <w:trHeight w:val="555"/>
        </w:trPr>
        <w:tc>
          <w:tcPr>
            <w:tcW w:w="3036" w:type="dxa"/>
            <w:vAlign w:val="center"/>
          </w:tcPr>
          <w:p w14:paraId="0CD12ACE" w14:textId="3A1C0EFA" w:rsidR="004F4E58" w:rsidRPr="00E72529" w:rsidRDefault="004F4E58" w:rsidP="004F4E58">
            <w:pPr>
              <w:ind w:left="1081" w:hanging="1081"/>
              <w:rPr>
                <w:rFonts w:hint="eastAsia"/>
                <w:color w:val="0D0D0D" w:themeColor="text1" w:themeTint="F2"/>
              </w:rPr>
            </w:pPr>
            <w:r w:rsidRPr="00EF6CE3">
              <w:rPr>
                <w:rFonts w:hint="eastAsia"/>
                <w:color w:val="0D0D0D" w:themeColor="text1" w:themeTint="F2"/>
              </w:rPr>
              <w:t>研究</w:t>
            </w:r>
            <w:r>
              <w:rPr>
                <w:rFonts w:hint="eastAsia"/>
                <w:color w:val="0D0D0D" w:themeColor="text1" w:themeTint="F2"/>
              </w:rPr>
              <w:t>開発</w:t>
            </w:r>
            <w:r w:rsidRPr="00EF6CE3">
              <w:rPr>
                <w:rFonts w:hint="eastAsia"/>
                <w:color w:val="0D0D0D" w:themeColor="text1" w:themeTint="F2"/>
              </w:rPr>
              <w:t>期間</w:t>
            </w:r>
          </w:p>
        </w:tc>
        <w:tc>
          <w:tcPr>
            <w:tcW w:w="6532" w:type="dxa"/>
            <w:vAlign w:val="center"/>
          </w:tcPr>
          <w:p w14:paraId="09EDFD41" w14:textId="1BB8C78F" w:rsidR="004F4E58" w:rsidRPr="00E72529" w:rsidRDefault="004F4E58" w:rsidP="004F4E58">
            <w:pPr>
              <w:ind w:firstLineChars="100" w:firstLine="181"/>
              <w:jc w:val="left"/>
              <w:rPr>
                <w:rFonts w:hAnsi="ＭＳ ゴシック"/>
                <w:color w:val="0D0D0D" w:themeColor="text1" w:themeTint="F2"/>
              </w:rPr>
            </w:pPr>
            <w:r w:rsidRPr="00E72529">
              <w:rPr>
                <w:rFonts w:hAnsi="ＭＳ ゴシック" w:hint="eastAsia"/>
                <w:color w:val="0D0D0D" w:themeColor="text1" w:themeTint="F2"/>
              </w:rPr>
              <w:t>年　月　日　～　　年　月　日</w:t>
            </w:r>
          </w:p>
        </w:tc>
      </w:tr>
    </w:tbl>
    <w:p w14:paraId="55E131C4" w14:textId="77777777" w:rsidR="004F4E58" w:rsidRPr="00EF6CE3" w:rsidRDefault="004F4E58" w:rsidP="004F4E58">
      <w:pPr>
        <w:ind w:left="272"/>
        <w:rPr>
          <w:rFonts w:hAnsi="ＭＳ ゴシック"/>
          <w:color w:val="0D0D0D" w:themeColor="text1" w:themeTint="F2"/>
          <w:sz w:val="18"/>
          <w:szCs w:val="18"/>
        </w:rPr>
      </w:pPr>
      <w:r w:rsidRPr="00EF6CE3">
        <w:rPr>
          <w:rFonts w:hAnsi="ＭＳ ゴシック" w:hint="eastAsia"/>
          <w:color w:val="0D0D0D" w:themeColor="text1" w:themeTint="F2"/>
          <w:sz w:val="18"/>
          <w:szCs w:val="18"/>
        </w:rPr>
        <w:t>※</w:t>
      </w:r>
      <w:r>
        <w:rPr>
          <w:rFonts w:hAnsi="ＭＳ ゴシック" w:hint="eastAsia"/>
          <w:color w:val="0D0D0D" w:themeColor="text1" w:themeTint="F2"/>
          <w:sz w:val="18"/>
          <w:szCs w:val="18"/>
        </w:rPr>
        <w:t>1</w:t>
      </w:r>
      <w:r w:rsidRPr="00EF6CE3">
        <w:rPr>
          <w:rFonts w:hAnsi="ＭＳ ゴシック" w:hint="eastAsia"/>
          <w:color w:val="0D0D0D" w:themeColor="text1" w:themeTint="F2"/>
          <w:sz w:val="18"/>
          <w:szCs w:val="18"/>
        </w:rPr>
        <w:t xml:space="preserve">　</w:t>
      </w:r>
      <w:r>
        <w:rPr>
          <w:rFonts w:hAnsi="ＭＳ ゴシック" w:hint="eastAsia"/>
          <w:color w:val="0D0D0D" w:themeColor="text1" w:themeTint="F2"/>
          <w:sz w:val="18"/>
          <w:szCs w:val="18"/>
        </w:rPr>
        <w:t>研究開発課題名、プロジェクト名及び契約番号</w:t>
      </w:r>
      <w:r w:rsidRPr="00EF6CE3">
        <w:rPr>
          <w:rFonts w:hAnsi="ＭＳ ゴシック" w:hint="eastAsia"/>
          <w:color w:val="0D0D0D" w:themeColor="text1" w:themeTint="F2"/>
          <w:sz w:val="18"/>
          <w:szCs w:val="18"/>
        </w:rPr>
        <w:t>等は委託研究契約書に記載の名称を記載してください。</w:t>
      </w:r>
    </w:p>
    <w:p w14:paraId="3B3F1CD2" w14:textId="586DA647" w:rsidR="004F4E58" w:rsidRDefault="004F4E58" w:rsidP="004F4E58">
      <w:pPr>
        <w:rPr>
          <w:rFonts w:hAnsi="ＭＳ ゴシック"/>
          <w:color w:val="0D0D0D" w:themeColor="text1" w:themeTint="F2"/>
        </w:rPr>
      </w:pPr>
      <w:r>
        <w:rPr>
          <w:rFonts w:hAnsi="ＭＳ ゴシック" w:hint="eastAsia"/>
          <w:color w:val="0D0D0D" w:themeColor="text1" w:themeTint="F2"/>
        </w:rPr>
        <w:t xml:space="preserve">　 </w:t>
      </w:r>
      <w:r w:rsidRPr="00EF6CE3">
        <w:rPr>
          <w:rFonts w:hAnsi="ＭＳ ゴシック" w:hint="eastAsia"/>
          <w:color w:val="0D0D0D" w:themeColor="text1" w:themeTint="F2"/>
          <w:sz w:val="18"/>
          <w:szCs w:val="18"/>
        </w:rPr>
        <w:t>※</w:t>
      </w:r>
      <w:r>
        <w:rPr>
          <w:rFonts w:hAnsi="ＭＳ ゴシック" w:hint="eastAsia"/>
          <w:color w:val="0D0D0D" w:themeColor="text1" w:themeTint="F2"/>
          <w:sz w:val="18"/>
          <w:szCs w:val="18"/>
        </w:rPr>
        <w:t>2</w:t>
      </w:r>
      <w:r>
        <w:rPr>
          <w:rFonts w:hAnsi="ＭＳ ゴシック" w:hint="eastAsia"/>
          <w:color w:val="0D0D0D" w:themeColor="text1" w:themeTint="F2"/>
        </w:rPr>
        <w:t xml:space="preserve">　</w:t>
      </w:r>
      <w:r>
        <w:rPr>
          <w:rFonts w:hAnsi="ＭＳ ゴシック" w:hint="eastAsia"/>
          <w:color w:val="0D0D0D" w:themeColor="text1" w:themeTint="F2"/>
          <w:sz w:val="18"/>
          <w:szCs w:val="18"/>
        </w:rPr>
        <w:t>契約</w:t>
      </w:r>
      <w:r w:rsidRPr="00EF6CE3">
        <w:rPr>
          <w:rFonts w:hAnsi="ＭＳ ゴシック" w:hint="eastAsia"/>
          <w:color w:val="0D0D0D" w:themeColor="text1" w:themeTint="F2"/>
          <w:sz w:val="18"/>
          <w:szCs w:val="18"/>
        </w:rPr>
        <w:t>番号は直近のものを記載してください。</w:t>
      </w:r>
    </w:p>
    <w:p w14:paraId="6F64E295" w14:textId="77777777" w:rsidR="003E572E" w:rsidRPr="004F4E58" w:rsidRDefault="003E572E" w:rsidP="00CB3039">
      <w:pPr>
        <w:rPr>
          <w:rFonts w:hAnsi="ＭＳ ゴシック"/>
          <w:color w:val="0D0D0D" w:themeColor="text1" w:themeTint="F2"/>
        </w:rPr>
      </w:pPr>
    </w:p>
    <w:p w14:paraId="0C55590E" w14:textId="0E89CC0D" w:rsidR="00CB3039" w:rsidRPr="00E72529" w:rsidRDefault="00CB3039" w:rsidP="00CB3039">
      <w:pPr>
        <w:rPr>
          <w:rFonts w:hAnsi="ＭＳ ゴシック"/>
          <w:color w:val="0D0D0D" w:themeColor="text1" w:themeTint="F2"/>
        </w:rPr>
      </w:pPr>
      <w:r w:rsidRPr="00E72529">
        <w:rPr>
          <w:rFonts w:hAnsi="ＭＳ ゴシック" w:hint="eastAsia"/>
          <w:color w:val="0D0D0D" w:themeColor="text1" w:themeTint="F2"/>
        </w:rPr>
        <w:t>２．</w:t>
      </w:r>
      <w:r w:rsidR="005F6590">
        <w:rPr>
          <w:rFonts w:hAnsi="ＭＳ ゴシック" w:hint="eastAsia"/>
          <w:color w:val="0D0D0D" w:themeColor="text1" w:themeTint="F2"/>
        </w:rPr>
        <w:t>特許出願非公開制度に係る通知について</w:t>
      </w:r>
    </w:p>
    <w:tbl>
      <w:tblPr>
        <w:tblW w:w="9586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2268"/>
        <w:gridCol w:w="6573"/>
      </w:tblGrid>
      <w:tr w:rsidR="00E72529" w:rsidRPr="00B43F6C" w14:paraId="2774F881" w14:textId="77777777" w:rsidTr="00D30B1B">
        <w:trPr>
          <w:trHeight w:val="435"/>
        </w:trPr>
        <w:tc>
          <w:tcPr>
            <w:tcW w:w="745" w:type="dxa"/>
            <w:vMerge w:val="restart"/>
            <w:shd w:val="clear" w:color="auto" w:fill="auto"/>
            <w:vAlign w:val="center"/>
          </w:tcPr>
          <w:p w14:paraId="4146295B" w14:textId="77777777" w:rsidR="001D1AA3" w:rsidRPr="00E72529" w:rsidRDefault="001D1AA3" w:rsidP="00B8627E">
            <w:pPr>
              <w:ind w:left="1081" w:hanging="1081"/>
              <w:rPr>
                <w:rFonts w:hAnsi="ＭＳ ゴシック"/>
                <w:color w:val="0D0D0D" w:themeColor="text1" w:themeTint="F2"/>
              </w:rPr>
            </w:pPr>
            <w:r w:rsidRPr="00E72529">
              <w:rPr>
                <w:rFonts w:hAnsi="ＭＳ ゴシック" w:hint="eastAsia"/>
                <w:color w:val="0D0D0D" w:themeColor="text1" w:themeTint="F2"/>
              </w:rPr>
              <w:t>共通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AD5589" w14:textId="1958A96B" w:rsidR="001D1AA3" w:rsidRPr="00E72529" w:rsidRDefault="00B768B1" w:rsidP="00E06418">
            <w:pPr>
              <w:ind w:left="1081" w:hanging="1081"/>
              <w:rPr>
                <w:rFonts w:hAnsi="ＭＳ ゴシック"/>
                <w:color w:val="0D0D0D" w:themeColor="text1" w:themeTint="F2"/>
              </w:rPr>
            </w:pPr>
            <w:r>
              <w:rPr>
                <w:rFonts w:hAnsi="ＭＳ ゴシック" w:hint="eastAsia"/>
                <w:color w:val="0D0D0D" w:themeColor="text1" w:themeTint="F2"/>
              </w:rPr>
              <w:t>報告</w:t>
            </w:r>
            <w:r w:rsidR="001D1AA3" w:rsidRPr="00E72529">
              <w:rPr>
                <w:rFonts w:hAnsi="ＭＳ ゴシック" w:hint="eastAsia"/>
                <w:color w:val="0D0D0D" w:themeColor="text1" w:themeTint="F2"/>
              </w:rPr>
              <w:t>内容</w:t>
            </w:r>
          </w:p>
        </w:tc>
        <w:tc>
          <w:tcPr>
            <w:tcW w:w="6573" w:type="dxa"/>
            <w:shd w:val="clear" w:color="auto" w:fill="auto"/>
            <w:vAlign w:val="center"/>
          </w:tcPr>
          <w:p w14:paraId="2C5572D6" w14:textId="5A5722F9" w:rsidR="001D1AA3" w:rsidRDefault="00D30B1B" w:rsidP="007C2900">
            <w:pPr>
              <w:jc w:val="left"/>
              <w:rPr>
                <w:rFonts w:hAnsi="ＭＳ ゴシック"/>
                <w:color w:val="0D0D0D" w:themeColor="text1" w:themeTint="F2"/>
              </w:rPr>
            </w:pPr>
            <w:r>
              <w:rPr>
                <w:rFonts w:hAnsi="ＭＳ ゴシック" w:hint="eastAsia"/>
                <w:color w:val="0D0D0D" w:themeColor="text1" w:themeTint="F2"/>
              </w:rPr>
              <w:t>□</w:t>
            </w:r>
            <w:r w:rsidRPr="00D30B1B">
              <w:rPr>
                <w:rFonts w:hAnsi="ＭＳ ゴシック" w:hint="eastAsia"/>
                <w:color w:val="0D0D0D" w:themeColor="text1" w:themeTint="F2"/>
              </w:rPr>
              <w:t>保全審査に送付する旨の通知を受けた</w:t>
            </w:r>
            <w:r w:rsidR="006959D4">
              <w:rPr>
                <w:rFonts w:hAnsi="ＭＳ ゴシック" w:hint="eastAsia"/>
                <w:color w:val="0D0D0D" w:themeColor="text1" w:themeTint="F2"/>
              </w:rPr>
              <w:t>（</w:t>
            </w:r>
            <w:r w:rsidR="004E55B9">
              <w:rPr>
                <w:rFonts w:hAnsi="ＭＳ ゴシック" w:hint="eastAsia"/>
                <w:color w:val="0D0D0D" w:themeColor="text1" w:themeTint="F2"/>
              </w:rPr>
              <w:t>法第66条第3項</w:t>
            </w:r>
            <w:r w:rsidR="006959D4">
              <w:rPr>
                <w:rFonts w:hAnsi="ＭＳ ゴシック" w:hint="eastAsia"/>
                <w:color w:val="0D0D0D" w:themeColor="text1" w:themeTint="F2"/>
              </w:rPr>
              <w:t>）</w:t>
            </w:r>
          </w:p>
          <w:p w14:paraId="5F1186F9" w14:textId="44A9BC41" w:rsidR="00D30B1B" w:rsidRDefault="00D30B1B" w:rsidP="007C2900">
            <w:pPr>
              <w:jc w:val="left"/>
              <w:rPr>
                <w:rFonts w:hAnsi="ＭＳ ゴシック"/>
                <w:color w:val="0D0D0D" w:themeColor="text1" w:themeTint="F2"/>
              </w:rPr>
            </w:pPr>
            <w:r>
              <w:rPr>
                <w:rFonts w:hAnsi="ＭＳ ゴシック" w:hint="eastAsia"/>
                <w:color w:val="0D0D0D" w:themeColor="text1" w:themeTint="F2"/>
              </w:rPr>
              <w:t>□</w:t>
            </w:r>
            <w:r w:rsidRPr="00D30B1B">
              <w:rPr>
                <w:rFonts w:hAnsi="ＭＳ ゴシック" w:hint="eastAsia"/>
                <w:color w:val="0D0D0D" w:themeColor="text1" w:themeTint="F2"/>
              </w:rPr>
              <w:t>保全指定をしようとする場合の通知を受けた</w:t>
            </w:r>
            <w:r w:rsidR="006959D4">
              <w:rPr>
                <w:rFonts w:hAnsi="ＭＳ ゴシック" w:hint="eastAsia"/>
                <w:color w:val="0D0D0D" w:themeColor="text1" w:themeTint="F2"/>
              </w:rPr>
              <w:t>（法第67条第9項）</w:t>
            </w:r>
          </w:p>
          <w:p w14:paraId="06388078" w14:textId="11A94863" w:rsidR="00D30B1B" w:rsidRDefault="00D30B1B" w:rsidP="007C2900">
            <w:pPr>
              <w:jc w:val="left"/>
              <w:rPr>
                <w:rFonts w:hAnsi="ＭＳ ゴシック"/>
                <w:color w:val="0D0D0D" w:themeColor="text1" w:themeTint="F2"/>
              </w:rPr>
            </w:pPr>
            <w:r>
              <w:rPr>
                <w:rFonts w:hAnsi="ＭＳ ゴシック" w:hint="eastAsia"/>
                <w:color w:val="0D0D0D" w:themeColor="text1" w:themeTint="F2"/>
              </w:rPr>
              <w:t>□</w:t>
            </w:r>
            <w:r w:rsidRPr="00D30B1B">
              <w:rPr>
                <w:rFonts w:hAnsi="ＭＳ ゴシック" w:hint="eastAsia"/>
                <w:color w:val="0D0D0D" w:themeColor="text1" w:themeTint="F2"/>
              </w:rPr>
              <w:t>保全指定の通知を受けた</w:t>
            </w:r>
            <w:r w:rsidR="006959D4">
              <w:rPr>
                <w:rFonts w:hAnsi="ＭＳ ゴシック" w:hint="eastAsia"/>
                <w:color w:val="0D0D0D" w:themeColor="text1" w:themeTint="F2"/>
              </w:rPr>
              <w:t>（法第70条第1項）</w:t>
            </w:r>
          </w:p>
          <w:p w14:paraId="294B8B0E" w14:textId="5A43FE3C" w:rsidR="00DC2EEA" w:rsidRDefault="00DC2EEA" w:rsidP="007C2900">
            <w:pPr>
              <w:jc w:val="left"/>
              <w:rPr>
                <w:rFonts w:hAnsi="ＭＳ ゴシック"/>
                <w:color w:val="0D0D0D" w:themeColor="text1" w:themeTint="F2"/>
              </w:rPr>
            </w:pPr>
            <w:r>
              <w:rPr>
                <w:rFonts w:hAnsi="ＭＳ ゴシック" w:hint="eastAsia"/>
                <w:color w:val="0D0D0D" w:themeColor="text1" w:themeTint="F2"/>
              </w:rPr>
              <w:t>□</w:t>
            </w:r>
            <w:r w:rsidRPr="00DC2EEA">
              <w:rPr>
                <w:rFonts w:hAnsi="ＭＳ ゴシック" w:hint="eastAsia"/>
                <w:color w:val="0D0D0D" w:themeColor="text1" w:themeTint="F2"/>
              </w:rPr>
              <w:t>保全指定を解除した旨、又は保全指定の期間が満了した旨の通知を受けた（法第77条第2項）</w:t>
            </w:r>
          </w:p>
          <w:p w14:paraId="03B73B92" w14:textId="5D12F72D" w:rsidR="00D30B1B" w:rsidRPr="00E72529" w:rsidRDefault="00D30B1B" w:rsidP="007C2900">
            <w:pPr>
              <w:jc w:val="left"/>
              <w:rPr>
                <w:rFonts w:hAnsi="ＭＳ ゴシック"/>
                <w:color w:val="0D0D0D" w:themeColor="text1" w:themeTint="F2"/>
              </w:rPr>
            </w:pPr>
            <w:r>
              <w:rPr>
                <w:rFonts w:hAnsi="ＭＳ ゴシック" w:hint="eastAsia"/>
                <w:color w:val="0D0D0D" w:themeColor="text1" w:themeTint="F2"/>
              </w:rPr>
              <w:t>□その他（　　　　　　　　）</w:t>
            </w:r>
          </w:p>
        </w:tc>
      </w:tr>
      <w:tr w:rsidR="00E72529" w:rsidRPr="00E72529" w14:paraId="3125663C" w14:textId="77777777" w:rsidTr="00D30B1B">
        <w:trPr>
          <w:trHeight w:val="435"/>
        </w:trPr>
        <w:tc>
          <w:tcPr>
            <w:tcW w:w="745" w:type="dxa"/>
            <w:vMerge/>
            <w:shd w:val="clear" w:color="auto" w:fill="auto"/>
            <w:vAlign w:val="center"/>
          </w:tcPr>
          <w:p w14:paraId="2844BAF6" w14:textId="77777777" w:rsidR="001D1AA3" w:rsidRPr="00E72529" w:rsidRDefault="001D1AA3" w:rsidP="00654E19">
            <w:pPr>
              <w:ind w:left="1081" w:hanging="1081"/>
              <w:rPr>
                <w:rFonts w:hAnsi="ＭＳ ゴシック"/>
                <w:color w:val="0D0D0D" w:themeColor="text1" w:themeTint="F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FC5496E" w14:textId="38266DCF" w:rsidR="001D1AA3" w:rsidRPr="00E72529" w:rsidRDefault="00DD5C73" w:rsidP="00654E19">
            <w:pPr>
              <w:ind w:left="1081" w:hanging="1081"/>
              <w:rPr>
                <w:rFonts w:hAnsi="ＭＳ ゴシック"/>
                <w:color w:val="0D0D0D" w:themeColor="text1" w:themeTint="F2"/>
              </w:rPr>
            </w:pPr>
            <w:r w:rsidRPr="00E72529">
              <w:rPr>
                <w:rFonts w:hAnsi="ＭＳ ゴシック" w:hint="eastAsia"/>
                <w:color w:val="0D0D0D" w:themeColor="text1" w:themeTint="F2"/>
              </w:rPr>
              <w:t>発明等の名称</w:t>
            </w:r>
          </w:p>
        </w:tc>
        <w:tc>
          <w:tcPr>
            <w:tcW w:w="6573" w:type="dxa"/>
            <w:shd w:val="clear" w:color="auto" w:fill="auto"/>
            <w:vAlign w:val="center"/>
          </w:tcPr>
          <w:p w14:paraId="7E9EE789" w14:textId="73A1504F" w:rsidR="001D1AA3" w:rsidRPr="00E72529" w:rsidRDefault="001D1AA3" w:rsidP="007C2900">
            <w:pPr>
              <w:jc w:val="left"/>
              <w:rPr>
                <w:rFonts w:hAnsi="ＭＳ ゴシック"/>
                <w:color w:val="0D0D0D" w:themeColor="text1" w:themeTint="F2"/>
              </w:rPr>
            </w:pPr>
          </w:p>
        </w:tc>
      </w:tr>
      <w:tr w:rsidR="00DD5C73" w:rsidRPr="00E72529" w14:paraId="32D6CB26" w14:textId="77777777" w:rsidTr="00D30B1B">
        <w:trPr>
          <w:trHeight w:val="435"/>
        </w:trPr>
        <w:tc>
          <w:tcPr>
            <w:tcW w:w="745" w:type="dxa"/>
            <w:vMerge/>
            <w:shd w:val="clear" w:color="auto" w:fill="auto"/>
            <w:vAlign w:val="center"/>
          </w:tcPr>
          <w:p w14:paraId="0064A3FE" w14:textId="77777777" w:rsidR="00DD5C73" w:rsidRPr="00E72529" w:rsidRDefault="00DD5C73" w:rsidP="00654E19">
            <w:pPr>
              <w:ind w:left="1081" w:hanging="1081"/>
              <w:rPr>
                <w:rFonts w:hAnsi="ＭＳ ゴシック"/>
                <w:color w:val="0D0D0D" w:themeColor="text1" w:themeTint="F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FF3F73B" w14:textId="33E86CA5" w:rsidR="00DD5C73" w:rsidRPr="00E72529" w:rsidRDefault="00DD5C73" w:rsidP="00654E19">
            <w:pPr>
              <w:ind w:left="1081" w:hanging="1081"/>
              <w:rPr>
                <w:rFonts w:hAnsi="ＭＳ ゴシック"/>
                <w:color w:val="0D0D0D" w:themeColor="text1" w:themeTint="F2"/>
              </w:rPr>
            </w:pPr>
            <w:r>
              <w:rPr>
                <w:rFonts w:hAnsi="ＭＳ ゴシック" w:hint="eastAsia"/>
                <w:color w:val="0D0D0D" w:themeColor="text1" w:themeTint="F2"/>
              </w:rPr>
              <w:t>出願日</w:t>
            </w:r>
          </w:p>
        </w:tc>
        <w:tc>
          <w:tcPr>
            <w:tcW w:w="6573" w:type="dxa"/>
            <w:shd w:val="clear" w:color="auto" w:fill="auto"/>
            <w:vAlign w:val="center"/>
          </w:tcPr>
          <w:p w14:paraId="3D604F81" w14:textId="77777777" w:rsidR="00DD5C73" w:rsidRPr="00E72529" w:rsidRDefault="00DD5C73" w:rsidP="007C2900">
            <w:pPr>
              <w:jc w:val="left"/>
              <w:rPr>
                <w:rFonts w:hAnsi="ＭＳ ゴシック"/>
                <w:color w:val="0D0D0D" w:themeColor="text1" w:themeTint="F2"/>
              </w:rPr>
            </w:pPr>
          </w:p>
        </w:tc>
      </w:tr>
      <w:tr w:rsidR="00E72529" w:rsidRPr="00E72529" w14:paraId="2146BD76" w14:textId="77777777" w:rsidTr="00D30B1B">
        <w:trPr>
          <w:trHeight w:val="435"/>
        </w:trPr>
        <w:tc>
          <w:tcPr>
            <w:tcW w:w="745" w:type="dxa"/>
            <w:vMerge/>
            <w:shd w:val="clear" w:color="auto" w:fill="auto"/>
            <w:vAlign w:val="center"/>
          </w:tcPr>
          <w:p w14:paraId="02CFE231" w14:textId="77777777" w:rsidR="001D1AA3" w:rsidRPr="00E72529" w:rsidRDefault="001D1AA3" w:rsidP="00654E19">
            <w:pPr>
              <w:ind w:left="1081" w:hanging="1081"/>
              <w:rPr>
                <w:rFonts w:hAnsi="ＭＳ ゴシック"/>
                <w:color w:val="0D0D0D" w:themeColor="text1" w:themeTint="F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C2535D5" w14:textId="79681B93" w:rsidR="001D1AA3" w:rsidRPr="00E72529" w:rsidRDefault="00DD5C73" w:rsidP="00654E19">
            <w:pPr>
              <w:ind w:left="1081" w:hanging="1081"/>
              <w:rPr>
                <w:rFonts w:hAnsi="ＭＳ ゴシック"/>
                <w:color w:val="0D0D0D" w:themeColor="text1" w:themeTint="F2"/>
              </w:rPr>
            </w:pPr>
            <w:r>
              <w:rPr>
                <w:rFonts w:hAnsi="ＭＳ ゴシック" w:hint="eastAsia"/>
                <w:color w:val="0D0D0D" w:themeColor="text1" w:themeTint="F2"/>
              </w:rPr>
              <w:t>出願人</w:t>
            </w:r>
            <w:r w:rsidRPr="00E72529">
              <w:rPr>
                <w:rFonts w:hAnsi="ＭＳ ゴシック" w:hint="eastAsia"/>
                <w:color w:val="0D0D0D" w:themeColor="text1" w:themeTint="F2"/>
              </w:rPr>
              <w:t>（注１）</w:t>
            </w:r>
          </w:p>
        </w:tc>
        <w:tc>
          <w:tcPr>
            <w:tcW w:w="6573" w:type="dxa"/>
            <w:shd w:val="clear" w:color="auto" w:fill="auto"/>
            <w:vAlign w:val="center"/>
          </w:tcPr>
          <w:p w14:paraId="3A8F29E3" w14:textId="0C09ACC2" w:rsidR="001D1AA3" w:rsidRPr="00E72529" w:rsidRDefault="001D1AA3" w:rsidP="007C2900">
            <w:pPr>
              <w:jc w:val="left"/>
              <w:rPr>
                <w:rFonts w:hAnsi="ＭＳ ゴシック"/>
                <w:color w:val="0D0D0D" w:themeColor="text1" w:themeTint="F2"/>
              </w:rPr>
            </w:pPr>
          </w:p>
        </w:tc>
      </w:tr>
      <w:tr w:rsidR="00E72529" w:rsidRPr="00E72529" w14:paraId="7C25643F" w14:textId="77777777" w:rsidTr="00DD5C73">
        <w:trPr>
          <w:trHeight w:val="371"/>
        </w:trPr>
        <w:tc>
          <w:tcPr>
            <w:tcW w:w="745" w:type="dxa"/>
            <w:vMerge/>
            <w:shd w:val="clear" w:color="auto" w:fill="auto"/>
            <w:vAlign w:val="center"/>
          </w:tcPr>
          <w:p w14:paraId="2127A984" w14:textId="77777777" w:rsidR="001D1AA3" w:rsidRPr="00E72529" w:rsidRDefault="001D1AA3" w:rsidP="005010EA">
            <w:pPr>
              <w:ind w:left="1081" w:hanging="1081"/>
              <w:rPr>
                <w:rFonts w:hAnsi="ＭＳ ゴシック"/>
                <w:color w:val="0D0D0D" w:themeColor="text1" w:themeTint="F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99EEED2" w14:textId="0A9FA10D" w:rsidR="001D1AA3" w:rsidRPr="00E72529" w:rsidRDefault="001D1AA3" w:rsidP="00AE0C47">
            <w:pPr>
              <w:spacing w:line="360" w:lineRule="auto"/>
              <w:ind w:left="1081" w:hanging="1081"/>
              <w:rPr>
                <w:rFonts w:hAnsi="ＭＳ ゴシック"/>
                <w:color w:val="0D0D0D" w:themeColor="text1" w:themeTint="F2"/>
              </w:rPr>
            </w:pPr>
            <w:r w:rsidRPr="00E72529">
              <w:rPr>
                <w:rFonts w:hAnsi="ＭＳ ゴシック" w:hint="eastAsia"/>
                <w:color w:val="0D0D0D" w:themeColor="text1" w:themeTint="F2"/>
              </w:rPr>
              <w:t>出願番号</w:t>
            </w:r>
          </w:p>
        </w:tc>
        <w:tc>
          <w:tcPr>
            <w:tcW w:w="6573" w:type="dxa"/>
            <w:shd w:val="clear" w:color="auto" w:fill="auto"/>
            <w:vAlign w:val="center"/>
          </w:tcPr>
          <w:p w14:paraId="313C94CE" w14:textId="65CC8C66" w:rsidR="001D1AA3" w:rsidRPr="00E72529" w:rsidRDefault="001D1AA3" w:rsidP="00DD5C73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 w:cs="ＭＳ Ｐゴシック"/>
                <w:color w:val="0D0D0D" w:themeColor="text1" w:themeTint="F2"/>
                <w:kern w:val="0"/>
                <w:sz w:val="24"/>
                <w:szCs w:val="24"/>
              </w:rPr>
            </w:pPr>
          </w:p>
        </w:tc>
      </w:tr>
      <w:tr w:rsidR="00E72529" w:rsidRPr="00E72529" w14:paraId="53831B4C" w14:textId="77777777" w:rsidTr="00A91B52">
        <w:tc>
          <w:tcPr>
            <w:tcW w:w="745" w:type="dxa"/>
            <w:shd w:val="clear" w:color="auto" w:fill="auto"/>
            <w:vAlign w:val="center"/>
          </w:tcPr>
          <w:p w14:paraId="3538815C" w14:textId="77777777" w:rsidR="005010EA" w:rsidRPr="00E72529" w:rsidRDefault="005010EA" w:rsidP="005010EA">
            <w:pPr>
              <w:rPr>
                <w:rFonts w:hAnsi="ＭＳ ゴシック"/>
                <w:color w:val="0D0D0D" w:themeColor="text1" w:themeTint="F2"/>
              </w:rPr>
            </w:pPr>
            <w:r w:rsidRPr="00E72529">
              <w:rPr>
                <w:rFonts w:hAnsi="ＭＳ ゴシック" w:hint="eastAsia"/>
                <w:color w:val="0D0D0D" w:themeColor="text1" w:themeTint="F2"/>
              </w:rPr>
              <w:t>特記</w:t>
            </w:r>
          </w:p>
          <w:p w14:paraId="53C787C1" w14:textId="77777777" w:rsidR="005010EA" w:rsidRPr="00E72529" w:rsidRDefault="005010EA" w:rsidP="005010EA">
            <w:pPr>
              <w:rPr>
                <w:rFonts w:hAnsi="ＭＳ ゴシック"/>
                <w:color w:val="0D0D0D" w:themeColor="text1" w:themeTint="F2"/>
              </w:rPr>
            </w:pPr>
            <w:r w:rsidRPr="00E72529">
              <w:rPr>
                <w:rFonts w:hAnsi="ＭＳ ゴシック" w:hint="eastAsia"/>
                <w:color w:val="0D0D0D" w:themeColor="text1" w:themeTint="F2"/>
              </w:rPr>
              <w:t>事項</w:t>
            </w:r>
          </w:p>
        </w:tc>
        <w:tc>
          <w:tcPr>
            <w:tcW w:w="8841" w:type="dxa"/>
            <w:gridSpan w:val="2"/>
            <w:shd w:val="clear" w:color="auto" w:fill="auto"/>
            <w:vAlign w:val="center"/>
          </w:tcPr>
          <w:p w14:paraId="7A4F692F" w14:textId="777CFD98" w:rsidR="00687B22" w:rsidRPr="00E72529" w:rsidRDefault="00687B22" w:rsidP="005010EA">
            <w:pPr>
              <w:jc w:val="left"/>
              <w:rPr>
                <w:rFonts w:hAnsi="ＭＳ ゴシック"/>
                <w:color w:val="0D0D0D" w:themeColor="text1" w:themeTint="F2"/>
              </w:rPr>
            </w:pPr>
          </w:p>
        </w:tc>
      </w:tr>
    </w:tbl>
    <w:p w14:paraId="000B6CAB" w14:textId="77777777" w:rsidR="003162B0" w:rsidRPr="00E72529" w:rsidRDefault="003162B0" w:rsidP="00905298">
      <w:pPr>
        <w:rPr>
          <w:rFonts w:hAnsi="ＭＳ ゴシック"/>
          <w:color w:val="0D0D0D" w:themeColor="text1" w:themeTint="F2"/>
        </w:rPr>
      </w:pPr>
    </w:p>
    <w:tbl>
      <w:tblPr>
        <w:tblStyle w:val="aa"/>
        <w:tblW w:w="17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8646"/>
        <w:gridCol w:w="8010"/>
      </w:tblGrid>
      <w:tr w:rsidR="00E72529" w:rsidRPr="00E72529" w14:paraId="2B6B5E9C" w14:textId="77777777" w:rsidTr="0061506D">
        <w:trPr>
          <w:trHeight w:val="290"/>
        </w:trPr>
        <w:tc>
          <w:tcPr>
            <w:tcW w:w="17649" w:type="dxa"/>
            <w:gridSpan w:val="3"/>
          </w:tcPr>
          <w:p w14:paraId="1408A9EB" w14:textId="77777777" w:rsidR="00095198" w:rsidRPr="00E72529" w:rsidRDefault="00095198" w:rsidP="00905298">
            <w:pPr>
              <w:rPr>
                <w:rFonts w:hAnsi="ＭＳ ゴシック"/>
                <w:color w:val="0D0D0D" w:themeColor="text1" w:themeTint="F2"/>
              </w:rPr>
            </w:pPr>
            <w:r w:rsidRPr="00E72529">
              <w:rPr>
                <w:rFonts w:hAnsi="ＭＳ ゴシック" w:hint="eastAsia"/>
                <w:color w:val="0D0D0D" w:themeColor="text1" w:themeTint="F2"/>
              </w:rPr>
              <w:t>（注意事項）</w:t>
            </w:r>
          </w:p>
        </w:tc>
      </w:tr>
      <w:tr w:rsidR="00E72529" w:rsidRPr="00E72529" w14:paraId="0B59909E" w14:textId="77777777" w:rsidTr="0061506D">
        <w:trPr>
          <w:trHeight w:val="283"/>
        </w:trPr>
        <w:tc>
          <w:tcPr>
            <w:tcW w:w="993" w:type="dxa"/>
          </w:tcPr>
          <w:p w14:paraId="142D3462" w14:textId="321261F8" w:rsidR="00337BEA" w:rsidRPr="00E72529" w:rsidRDefault="00337BEA" w:rsidP="00905298">
            <w:pPr>
              <w:rPr>
                <w:rFonts w:hAnsi="ＭＳ ゴシック"/>
                <w:color w:val="0D0D0D" w:themeColor="text1" w:themeTint="F2"/>
              </w:rPr>
            </w:pPr>
            <w:r w:rsidRPr="00E72529">
              <w:rPr>
                <w:rFonts w:hAnsi="ＭＳ ゴシック" w:hint="eastAsia"/>
                <w:color w:val="0D0D0D" w:themeColor="text1" w:themeTint="F2"/>
              </w:rPr>
              <w:t>（</w:t>
            </w:r>
            <w:r w:rsidR="00DD5C73" w:rsidRPr="00E72529">
              <w:rPr>
                <w:rFonts w:hAnsi="ＭＳ ゴシック" w:hint="eastAsia"/>
                <w:color w:val="0D0D0D" w:themeColor="text1" w:themeTint="F2"/>
              </w:rPr>
              <w:t>注１</w:t>
            </w:r>
            <w:r w:rsidRPr="00E72529">
              <w:rPr>
                <w:rFonts w:hAnsi="ＭＳ ゴシック" w:hint="eastAsia"/>
                <w:color w:val="0D0D0D" w:themeColor="text1" w:themeTint="F2"/>
              </w:rPr>
              <w:t>）</w:t>
            </w:r>
          </w:p>
        </w:tc>
        <w:tc>
          <w:tcPr>
            <w:tcW w:w="16656" w:type="dxa"/>
            <w:gridSpan w:val="2"/>
          </w:tcPr>
          <w:p w14:paraId="253F602E" w14:textId="1D70D0A1" w:rsidR="00337BEA" w:rsidRPr="00E72529" w:rsidRDefault="00337BEA" w:rsidP="00905298">
            <w:pPr>
              <w:rPr>
                <w:rFonts w:hAnsi="ＭＳ ゴシック"/>
                <w:color w:val="0D0D0D" w:themeColor="text1" w:themeTint="F2"/>
              </w:rPr>
            </w:pPr>
            <w:r w:rsidRPr="00E72529">
              <w:rPr>
                <w:rFonts w:hAnsi="ＭＳ ゴシック" w:hint="eastAsia"/>
                <w:color w:val="0D0D0D" w:themeColor="text1" w:themeTint="F2"/>
              </w:rPr>
              <w:t>出願人が複数ある場合は、すべてを</w:t>
            </w:r>
            <w:r w:rsidR="0014717D" w:rsidRPr="00E72529">
              <w:rPr>
                <w:rFonts w:hAnsi="ＭＳ ゴシック" w:hint="eastAsia"/>
                <w:color w:val="0D0D0D" w:themeColor="text1" w:themeTint="F2"/>
              </w:rPr>
              <w:t>記載</w:t>
            </w:r>
            <w:r w:rsidRPr="00E72529">
              <w:rPr>
                <w:rFonts w:hAnsi="ＭＳ ゴシック" w:hint="eastAsia"/>
                <w:color w:val="0D0D0D" w:themeColor="text1" w:themeTint="F2"/>
              </w:rPr>
              <w:t>してください。</w:t>
            </w:r>
          </w:p>
        </w:tc>
      </w:tr>
      <w:tr w:rsidR="00E72529" w:rsidRPr="00E72529" w14:paraId="42FE1613" w14:textId="77777777" w:rsidTr="0061506D">
        <w:trPr>
          <w:trHeight w:val="283"/>
        </w:trPr>
        <w:tc>
          <w:tcPr>
            <w:tcW w:w="993" w:type="dxa"/>
          </w:tcPr>
          <w:p w14:paraId="674A021E" w14:textId="739302C9" w:rsidR="00F45DB6" w:rsidRPr="00E72529" w:rsidRDefault="00542848" w:rsidP="00542848">
            <w:pPr>
              <w:jc w:val="center"/>
              <w:rPr>
                <w:rFonts w:hAnsi="ＭＳ ゴシック"/>
                <w:color w:val="0D0D0D" w:themeColor="text1" w:themeTint="F2"/>
              </w:rPr>
            </w:pPr>
            <w:r w:rsidRPr="00E72529">
              <w:rPr>
                <w:rFonts w:hAnsi="ＭＳ ゴシック" w:hint="eastAsia"/>
                <w:color w:val="0D0D0D" w:themeColor="text1" w:themeTint="F2"/>
              </w:rPr>
              <w:t>※</w:t>
            </w:r>
          </w:p>
        </w:tc>
        <w:tc>
          <w:tcPr>
            <w:tcW w:w="16656" w:type="dxa"/>
            <w:gridSpan w:val="2"/>
          </w:tcPr>
          <w:p w14:paraId="1D403355" w14:textId="0F2C5F41" w:rsidR="00F45DB6" w:rsidRPr="00E72529" w:rsidRDefault="00F45DB6" w:rsidP="00337BEA">
            <w:pPr>
              <w:rPr>
                <w:rFonts w:hAnsi="ＭＳ ゴシック"/>
                <w:color w:val="0D0D0D" w:themeColor="text1" w:themeTint="F2"/>
              </w:rPr>
            </w:pPr>
            <w:r w:rsidRPr="00E72529">
              <w:rPr>
                <w:rFonts w:hAnsi="ＭＳ ゴシック" w:hint="eastAsia"/>
                <w:color w:val="0D0D0D" w:themeColor="text1" w:themeTint="F2"/>
              </w:rPr>
              <w:t>共同出願の場合は、出願人</w:t>
            </w:r>
            <w:r w:rsidR="00DD5C73">
              <w:rPr>
                <w:rFonts w:hAnsi="ＭＳ ゴシック" w:hint="eastAsia"/>
                <w:color w:val="0D0D0D" w:themeColor="text1" w:themeTint="F2"/>
              </w:rPr>
              <w:t>一者からの提出で可とします</w:t>
            </w:r>
            <w:r w:rsidRPr="00E72529">
              <w:rPr>
                <w:rFonts w:hAnsi="ＭＳ ゴシック" w:hint="eastAsia"/>
                <w:color w:val="0D0D0D" w:themeColor="text1" w:themeTint="F2"/>
              </w:rPr>
              <w:t>。</w:t>
            </w:r>
          </w:p>
        </w:tc>
      </w:tr>
      <w:tr w:rsidR="00461ED0" w:rsidRPr="00E72529" w14:paraId="4D8C95F1" w14:textId="77777777" w:rsidTr="0061506D">
        <w:trPr>
          <w:trHeight w:val="283"/>
        </w:trPr>
        <w:tc>
          <w:tcPr>
            <w:tcW w:w="993" w:type="dxa"/>
          </w:tcPr>
          <w:p w14:paraId="1A14BCB2" w14:textId="77777777" w:rsidR="00461ED0" w:rsidRDefault="00461ED0" w:rsidP="00542848">
            <w:pPr>
              <w:jc w:val="center"/>
              <w:rPr>
                <w:rFonts w:hAnsi="ＭＳ ゴシック"/>
                <w:color w:val="0D0D0D" w:themeColor="text1" w:themeTint="F2"/>
              </w:rPr>
            </w:pPr>
            <w:r>
              <w:rPr>
                <w:rFonts w:hAnsi="ＭＳ ゴシック" w:hint="eastAsia"/>
                <w:color w:val="0D0D0D" w:themeColor="text1" w:themeTint="F2"/>
              </w:rPr>
              <w:t>※</w:t>
            </w:r>
          </w:p>
          <w:p w14:paraId="689FA204" w14:textId="381D9EEC" w:rsidR="00020F64" w:rsidRPr="0061506D" w:rsidRDefault="00020F64" w:rsidP="0061506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16656" w:type="dxa"/>
            <w:gridSpan w:val="2"/>
          </w:tcPr>
          <w:p w14:paraId="4F1757B5" w14:textId="726ADA83" w:rsidR="00020F64" w:rsidRPr="00E72529" w:rsidRDefault="00461ED0" w:rsidP="00337BEA">
            <w:pPr>
              <w:rPr>
                <w:rFonts w:hAnsi="ＭＳ ゴシック"/>
                <w:color w:val="0D0D0D" w:themeColor="text1" w:themeTint="F2"/>
              </w:rPr>
            </w:pPr>
            <w:r>
              <w:rPr>
                <w:rFonts w:hAnsi="ＭＳ ゴシック" w:hint="eastAsia"/>
                <w:color w:val="0D0D0D" w:themeColor="text1" w:themeTint="F2"/>
              </w:rPr>
              <w:t>記載内容に、詳細な発明の内容が含まれないようご留意ください。</w:t>
            </w:r>
          </w:p>
        </w:tc>
      </w:tr>
      <w:tr w:rsidR="00020F64" w:rsidRPr="00020F64" w14:paraId="119A240D" w14:textId="77777777" w:rsidTr="006150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8010" w:type="dxa"/>
        </w:trPr>
        <w:tc>
          <w:tcPr>
            <w:tcW w:w="9639" w:type="dxa"/>
            <w:gridSpan w:val="2"/>
          </w:tcPr>
          <w:p w14:paraId="7C053036" w14:textId="2F598ECC" w:rsidR="00020F64" w:rsidRDefault="00020F64" w:rsidP="004D5B01">
            <w:pPr>
              <w:rPr>
                <w:rFonts w:hAnsi="ＭＳ ゴシック"/>
                <w:color w:val="0D0D0D" w:themeColor="text1" w:themeTint="F2"/>
              </w:rPr>
            </w:pPr>
            <w:r>
              <w:rPr>
                <w:rFonts w:hAnsi="ＭＳ ゴシック" w:hint="eastAsia"/>
                <w:color w:val="0D0D0D" w:themeColor="text1" w:themeTint="F2"/>
              </w:rPr>
              <w:t>≪本様式の提出先≫</w:t>
            </w:r>
          </w:p>
          <w:p w14:paraId="56E9A9DC" w14:textId="77777777" w:rsidR="00020F64" w:rsidRDefault="00020F64" w:rsidP="004D5B0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hAnsi="ＭＳ ゴシック" w:hint="eastAsia"/>
                <w:color w:val="0D0D0D" w:themeColor="text1" w:themeTint="F2"/>
              </w:rPr>
              <w:lastRenderedPageBreak/>
              <w:t>以下の提出先へ電子媒体</w:t>
            </w:r>
            <w:r>
              <w:rPr>
                <w:rFonts w:ascii="ＭＳ Ｐゴシック" w:eastAsia="ＭＳ Ｐゴシック" w:hAnsi="ＭＳ Ｐゴシック" w:hint="eastAsia"/>
              </w:rPr>
              <w:t>を電子メールにより提出してください。</w:t>
            </w:r>
          </w:p>
          <w:p w14:paraId="65A11D64" w14:textId="404F1652" w:rsidR="00020F64" w:rsidRDefault="00020F64" w:rsidP="004D5B0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※知財様式１～４とは提出先が異なりますのでご留意ください。</w:t>
            </w:r>
          </w:p>
          <w:p w14:paraId="585A6CBB" w14:textId="77777777" w:rsidR="00020F64" w:rsidRDefault="00020F64" w:rsidP="004D5B01">
            <w:pPr>
              <w:rPr>
                <w:rFonts w:ascii="ＭＳ Ｐゴシック" w:eastAsia="ＭＳ Ｐゴシック" w:hAnsi="ＭＳ Ｐゴシック"/>
              </w:rPr>
            </w:pPr>
          </w:p>
          <w:p w14:paraId="101B0AFF" w14:textId="77777777" w:rsidR="004F4E58" w:rsidRPr="004F4E58" w:rsidRDefault="004F4E58" w:rsidP="004F4E58">
            <w:pPr>
              <w:rPr>
                <w:rFonts w:ascii="ＭＳ Ｐゴシック" w:eastAsia="ＭＳ Ｐゴシック" w:hAnsi="ＭＳ Ｐゴシック" w:hint="eastAsia"/>
              </w:rPr>
            </w:pPr>
            <w:r w:rsidRPr="004F4E58">
              <w:rPr>
                <w:rFonts w:ascii="ＭＳ Ｐゴシック" w:eastAsia="ＭＳ Ｐゴシック" w:hAnsi="ＭＳ Ｐゴシック" w:hint="eastAsia"/>
              </w:rPr>
              <w:t>提出先  ：sip3material_kanri”AT”nims.go.jp</w:t>
            </w:r>
          </w:p>
          <w:p w14:paraId="7185EA49" w14:textId="5D7C6CC8" w:rsidR="00020F64" w:rsidRPr="0061506D" w:rsidRDefault="004F4E58" w:rsidP="004F4E58">
            <w:pPr>
              <w:rPr>
                <w:rFonts w:ascii="ＭＳ Ｐゴシック" w:eastAsia="ＭＳ Ｐゴシック" w:hAnsi="ＭＳ Ｐゴシック"/>
              </w:rPr>
            </w:pPr>
            <w:r w:rsidRPr="004F4E58">
              <w:rPr>
                <w:rFonts w:ascii="ＭＳ Ｐゴシック" w:eastAsia="ＭＳ Ｐゴシック" w:hAnsi="ＭＳ Ｐゴシック" w:hint="eastAsia"/>
              </w:rPr>
              <w:t>”AT”を”＠”に置き換えてご利用ください。</w:t>
            </w:r>
          </w:p>
        </w:tc>
      </w:tr>
    </w:tbl>
    <w:p w14:paraId="5F84897E" w14:textId="0F4D561F" w:rsidR="004D5B01" w:rsidRPr="00E72529" w:rsidRDefault="004D5B01" w:rsidP="004D5B01">
      <w:pPr>
        <w:rPr>
          <w:rFonts w:hAnsi="ＭＳ ゴシック"/>
          <w:color w:val="0D0D0D" w:themeColor="text1" w:themeTint="F2"/>
        </w:rPr>
      </w:pPr>
    </w:p>
    <w:sectPr w:rsidR="004D5B01" w:rsidRPr="00E72529" w:rsidSect="00B43F6C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567" w:right="1134" w:bottom="851" w:left="1134" w:header="567" w:footer="567" w:gutter="0"/>
      <w:pgNumType w:fmt="numberInDash"/>
      <w:cols w:space="425"/>
      <w:docGrid w:type="linesAndChars" w:linePitch="274" w:charSpace="-38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B276C" w14:textId="77777777" w:rsidR="00FD7BFE" w:rsidRDefault="00FD7BFE">
      <w:r>
        <w:separator/>
      </w:r>
    </w:p>
  </w:endnote>
  <w:endnote w:type="continuationSeparator" w:id="0">
    <w:p w14:paraId="0A3654A4" w14:textId="77777777" w:rsidR="00FD7BFE" w:rsidRDefault="00FD7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5C3E1" w14:textId="77777777" w:rsidR="00CB3039" w:rsidRDefault="00CB3039" w:rsidP="00C948E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BA84D15" w14:textId="77777777" w:rsidR="00CB3039" w:rsidRDefault="00CB3039" w:rsidP="001770BD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E1F34" w14:textId="68A891E5" w:rsidR="00CB3039" w:rsidRPr="00D53676" w:rsidRDefault="00CB3039" w:rsidP="00B60F5C">
    <w:pPr>
      <w:pStyle w:val="a5"/>
      <w:jc w:val="right"/>
      <w:rPr>
        <w:color w:val="000000" w:themeColor="text1"/>
      </w:rPr>
    </w:pPr>
    <w:r w:rsidRPr="00D53676">
      <w:rPr>
        <w:rFonts w:hint="eastAsia"/>
        <w:color w:val="000000" w:themeColor="text1"/>
      </w:rPr>
      <w:t>【</w:t>
    </w:r>
    <w:r w:rsidR="005F5C20">
      <w:rPr>
        <w:rFonts w:hint="eastAsia"/>
        <w:color w:val="000000" w:themeColor="text1"/>
      </w:rPr>
      <w:t>2</w:t>
    </w:r>
    <w:r w:rsidR="00340713">
      <w:rPr>
        <w:rFonts w:hint="eastAsia"/>
        <w:color w:val="000000" w:themeColor="text1"/>
      </w:rPr>
      <w:t>4</w:t>
    </w:r>
    <w:r w:rsidR="00C7518E">
      <w:rPr>
        <w:rFonts w:hint="eastAsia"/>
        <w:color w:val="000000" w:themeColor="text1"/>
      </w:rPr>
      <w:t>10</w:t>
    </w:r>
    <w:r w:rsidRPr="00D53676">
      <w:rPr>
        <w:rFonts w:hint="eastAsia"/>
        <w:color w:val="000000" w:themeColor="text1"/>
      </w:rPr>
      <w:t>01】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C9AF9" w14:textId="77777777" w:rsidR="00FD7BFE" w:rsidRDefault="00FD7BFE">
      <w:r>
        <w:separator/>
      </w:r>
    </w:p>
  </w:footnote>
  <w:footnote w:type="continuationSeparator" w:id="0">
    <w:p w14:paraId="56E736C0" w14:textId="77777777" w:rsidR="00FD7BFE" w:rsidRDefault="00FD7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0C58F" w14:textId="77777777" w:rsidR="00CB3039" w:rsidRPr="0018235D" w:rsidRDefault="00CB3039" w:rsidP="0018235D">
    <w:pPr>
      <w:pStyle w:val="a8"/>
      <w:jc w:val="center"/>
      <w:rPr>
        <w:rFonts w:ascii="Courier New" w:hAnsi="Courier New" w:cs="Courier Ne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07B1B" w14:textId="77777777" w:rsidR="00CB3039" w:rsidRPr="0018235D" w:rsidRDefault="00CB3039" w:rsidP="0018235D">
    <w:pPr>
      <w:pStyle w:val="a8"/>
      <w:jc w:val="center"/>
      <w:rPr>
        <w:rFonts w:ascii="Courier New" w:hAnsi="Courier New" w:cs="Courier Ne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22014"/>
    <w:multiLevelType w:val="hybridMultilevel"/>
    <w:tmpl w:val="5FD00B3E"/>
    <w:lvl w:ilvl="0" w:tplc="B82E6386">
      <w:start w:val="1"/>
      <w:numFmt w:val="decimalEnclosedCircle"/>
      <w:lvlText w:val="%1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10"/>
        </w:tabs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30"/>
        </w:tabs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70"/>
        </w:tabs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90"/>
        </w:tabs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0"/>
        </w:tabs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30"/>
        </w:tabs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50"/>
        </w:tabs>
        <w:ind w:left="4950" w:hanging="420"/>
      </w:pPr>
    </w:lvl>
  </w:abstractNum>
  <w:abstractNum w:abstractNumId="1" w15:restartNumberingAfterBreak="0">
    <w:nsid w:val="01D03910"/>
    <w:multiLevelType w:val="hybridMultilevel"/>
    <w:tmpl w:val="E4AC1C9A"/>
    <w:lvl w:ilvl="0" w:tplc="1E36844C">
      <w:start w:val="1"/>
      <w:numFmt w:val="decimalEnclosedCircle"/>
      <w:lvlText w:val="%1"/>
      <w:lvlJc w:val="left"/>
      <w:pPr>
        <w:tabs>
          <w:tab w:val="num" w:pos="1505"/>
        </w:tabs>
        <w:ind w:left="15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85"/>
        </w:tabs>
        <w:ind w:left="19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05"/>
        </w:tabs>
        <w:ind w:left="24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5"/>
        </w:tabs>
        <w:ind w:left="28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45"/>
        </w:tabs>
        <w:ind w:left="32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5"/>
        </w:tabs>
        <w:ind w:left="36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5"/>
        </w:tabs>
        <w:ind w:left="40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05"/>
        </w:tabs>
        <w:ind w:left="45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25"/>
        </w:tabs>
        <w:ind w:left="4925" w:hanging="420"/>
      </w:pPr>
    </w:lvl>
  </w:abstractNum>
  <w:abstractNum w:abstractNumId="2" w15:restartNumberingAfterBreak="0">
    <w:nsid w:val="13986E6D"/>
    <w:multiLevelType w:val="hybridMultilevel"/>
    <w:tmpl w:val="3CFE6D1A"/>
    <w:lvl w:ilvl="0" w:tplc="726C37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E47E43"/>
    <w:multiLevelType w:val="hybridMultilevel"/>
    <w:tmpl w:val="795E996C"/>
    <w:lvl w:ilvl="0" w:tplc="ACF83A3C">
      <w:numFmt w:val="bullet"/>
      <w:lvlText w:val="※"/>
      <w:lvlJc w:val="left"/>
      <w:pPr>
        <w:tabs>
          <w:tab w:val="num" w:pos="903"/>
        </w:tabs>
        <w:ind w:left="90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3"/>
        </w:tabs>
        <w:ind w:left="13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3"/>
        </w:tabs>
        <w:ind w:left="18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3"/>
        </w:tabs>
        <w:ind w:left="22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3"/>
        </w:tabs>
        <w:ind w:left="26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3"/>
        </w:tabs>
        <w:ind w:left="30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3"/>
        </w:tabs>
        <w:ind w:left="34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3"/>
        </w:tabs>
        <w:ind w:left="39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3"/>
        </w:tabs>
        <w:ind w:left="4323" w:hanging="420"/>
      </w:pPr>
      <w:rPr>
        <w:rFonts w:ascii="Wingdings" w:hAnsi="Wingdings" w:hint="default"/>
      </w:rPr>
    </w:lvl>
  </w:abstractNum>
  <w:abstractNum w:abstractNumId="4" w15:restartNumberingAfterBreak="0">
    <w:nsid w:val="1C483E48"/>
    <w:multiLevelType w:val="hybridMultilevel"/>
    <w:tmpl w:val="538EF634"/>
    <w:lvl w:ilvl="0" w:tplc="3B92C168">
      <w:start w:val="2"/>
      <w:numFmt w:val="bullet"/>
      <w:lvlText w:val="・"/>
      <w:lvlJc w:val="left"/>
      <w:pPr>
        <w:tabs>
          <w:tab w:val="num" w:pos="1312"/>
        </w:tabs>
        <w:ind w:left="131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2"/>
        </w:tabs>
        <w:ind w:left="17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2"/>
        </w:tabs>
        <w:ind w:left="22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2"/>
        </w:tabs>
        <w:ind w:left="26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2"/>
        </w:tabs>
        <w:ind w:left="30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2"/>
        </w:tabs>
        <w:ind w:left="34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2"/>
        </w:tabs>
        <w:ind w:left="38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2"/>
        </w:tabs>
        <w:ind w:left="43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2"/>
        </w:tabs>
        <w:ind w:left="4732" w:hanging="420"/>
      </w:pPr>
      <w:rPr>
        <w:rFonts w:ascii="Wingdings" w:hAnsi="Wingdings" w:hint="default"/>
      </w:rPr>
    </w:lvl>
  </w:abstractNum>
  <w:abstractNum w:abstractNumId="5" w15:restartNumberingAfterBreak="0">
    <w:nsid w:val="1E1F4AB7"/>
    <w:multiLevelType w:val="hybridMultilevel"/>
    <w:tmpl w:val="1B447720"/>
    <w:lvl w:ilvl="0" w:tplc="8FCE7C5A">
      <w:start w:val="3"/>
      <w:numFmt w:val="bullet"/>
      <w:lvlText w:val="※"/>
      <w:lvlJc w:val="left"/>
      <w:pPr>
        <w:ind w:left="6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2" w:hanging="420"/>
      </w:pPr>
      <w:rPr>
        <w:rFonts w:ascii="Wingdings" w:hAnsi="Wingdings" w:hint="default"/>
      </w:rPr>
    </w:lvl>
  </w:abstractNum>
  <w:abstractNum w:abstractNumId="6" w15:restartNumberingAfterBreak="0">
    <w:nsid w:val="20C2612B"/>
    <w:multiLevelType w:val="hybridMultilevel"/>
    <w:tmpl w:val="8AB6F898"/>
    <w:lvl w:ilvl="0" w:tplc="34D419AE">
      <w:start w:val="1"/>
      <w:numFmt w:val="decimalEnclosedCircle"/>
      <w:lvlText w:val="%1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10"/>
        </w:tabs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30"/>
        </w:tabs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70"/>
        </w:tabs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90"/>
        </w:tabs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0"/>
        </w:tabs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30"/>
        </w:tabs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50"/>
        </w:tabs>
        <w:ind w:left="4950" w:hanging="420"/>
      </w:pPr>
    </w:lvl>
  </w:abstractNum>
  <w:abstractNum w:abstractNumId="7" w15:restartNumberingAfterBreak="0">
    <w:nsid w:val="2EE11F54"/>
    <w:multiLevelType w:val="hybridMultilevel"/>
    <w:tmpl w:val="69D22354"/>
    <w:lvl w:ilvl="0" w:tplc="D5406E5E">
      <w:start w:val="32"/>
      <w:numFmt w:val="bullet"/>
      <w:lvlText w:val="○"/>
      <w:lvlJc w:val="left"/>
      <w:pPr>
        <w:tabs>
          <w:tab w:val="num" w:pos="2098"/>
        </w:tabs>
        <w:ind w:left="20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78"/>
        </w:tabs>
        <w:ind w:left="25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98"/>
        </w:tabs>
        <w:ind w:left="29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18"/>
        </w:tabs>
        <w:ind w:left="34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38"/>
        </w:tabs>
        <w:ind w:left="38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58"/>
        </w:tabs>
        <w:ind w:left="42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78"/>
        </w:tabs>
        <w:ind w:left="46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98"/>
        </w:tabs>
        <w:ind w:left="50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18"/>
        </w:tabs>
        <w:ind w:left="5518" w:hanging="420"/>
      </w:pPr>
      <w:rPr>
        <w:rFonts w:ascii="Wingdings" w:hAnsi="Wingdings" w:hint="default"/>
      </w:rPr>
    </w:lvl>
  </w:abstractNum>
  <w:abstractNum w:abstractNumId="8" w15:restartNumberingAfterBreak="0">
    <w:nsid w:val="2FD25735"/>
    <w:multiLevelType w:val="hybridMultilevel"/>
    <w:tmpl w:val="BCA6AA36"/>
    <w:lvl w:ilvl="0" w:tplc="F5BCCFD8">
      <w:start w:val="1"/>
      <w:numFmt w:val="bullet"/>
      <w:lvlText w:val=""/>
      <w:lvlJc w:val="left"/>
      <w:pPr>
        <w:tabs>
          <w:tab w:val="num" w:pos="824"/>
        </w:tabs>
        <w:ind w:left="82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396724"/>
    <w:multiLevelType w:val="hybridMultilevel"/>
    <w:tmpl w:val="3420FE22"/>
    <w:lvl w:ilvl="0" w:tplc="0409000F">
      <w:start w:val="1"/>
      <w:numFmt w:val="decimal"/>
      <w:lvlText w:val="%1."/>
      <w:lvlJc w:val="left"/>
      <w:pPr>
        <w:ind w:left="702" w:hanging="420"/>
      </w:p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0" w15:restartNumberingAfterBreak="0">
    <w:nsid w:val="341A753E"/>
    <w:multiLevelType w:val="hybridMultilevel"/>
    <w:tmpl w:val="BAEEB0D6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B6445E6">
      <w:start w:val="1"/>
      <w:numFmt w:val="decimalFullWidth"/>
      <w:lvlText w:val="%2．"/>
      <w:lvlJc w:val="left"/>
      <w:pPr>
        <w:tabs>
          <w:tab w:val="num" w:pos="885"/>
        </w:tabs>
        <w:ind w:left="885" w:hanging="465"/>
      </w:pPr>
      <w:rPr>
        <w:rFonts w:hAnsi="ＭＳ ゴシック" w:hint="default"/>
        <w:sz w:val="24"/>
        <w:lang w:val="en-US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A505469"/>
    <w:multiLevelType w:val="hybridMultilevel"/>
    <w:tmpl w:val="2980922E"/>
    <w:lvl w:ilvl="0" w:tplc="DB1686F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D4949CC"/>
    <w:multiLevelType w:val="hybridMultilevel"/>
    <w:tmpl w:val="0D26B110"/>
    <w:lvl w:ilvl="0" w:tplc="95CC4C6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79B6BF18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  <w:color w:val="auto"/>
      </w:r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07F10F3"/>
    <w:multiLevelType w:val="hybridMultilevel"/>
    <w:tmpl w:val="3CF4CF82"/>
    <w:lvl w:ilvl="0" w:tplc="27B220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4221125"/>
    <w:multiLevelType w:val="hybridMultilevel"/>
    <w:tmpl w:val="B91C16B4"/>
    <w:lvl w:ilvl="0" w:tplc="3120F306">
      <w:start w:val="1"/>
      <w:numFmt w:val="decimalEnclosedCircle"/>
      <w:lvlText w:val="%1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10"/>
        </w:tabs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30"/>
        </w:tabs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70"/>
        </w:tabs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90"/>
        </w:tabs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0"/>
        </w:tabs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30"/>
        </w:tabs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50"/>
        </w:tabs>
        <w:ind w:left="4950" w:hanging="420"/>
      </w:pPr>
    </w:lvl>
  </w:abstractNum>
  <w:abstractNum w:abstractNumId="15" w15:restartNumberingAfterBreak="0">
    <w:nsid w:val="48187FE1"/>
    <w:multiLevelType w:val="hybridMultilevel"/>
    <w:tmpl w:val="CDEEAE4A"/>
    <w:lvl w:ilvl="0" w:tplc="E11C96DA">
      <w:start w:val="4"/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492279F"/>
    <w:multiLevelType w:val="hybridMultilevel"/>
    <w:tmpl w:val="0D1897B2"/>
    <w:lvl w:ilvl="0" w:tplc="27AC765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6D745C0"/>
    <w:multiLevelType w:val="hybridMultilevel"/>
    <w:tmpl w:val="F482E48C"/>
    <w:lvl w:ilvl="0" w:tplc="93D4A19E">
      <w:start w:val="4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8" w15:restartNumberingAfterBreak="0">
    <w:nsid w:val="59654542"/>
    <w:multiLevelType w:val="hybridMultilevel"/>
    <w:tmpl w:val="C2C48994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D71017E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5E3C88AA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ECD1F43"/>
    <w:multiLevelType w:val="hybridMultilevel"/>
    <w:tmpl w:val="F1223CA8"/>
    <w:lvl w:ilvl="0" w:tplc="8706819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638531C2"/>
    <w:multiLevelType w:val="hybridMultilevel"/>
    <w:tmpl w:val="B5BED3FC"/>
    <w:lvl w:ilvl="0" w:tplc="A8ECEC4C">
      <w:start w:val="4"/>
      <w:numFmt w:val="bullet"/>
      <w:lvlText w:val="※"/>
      <w:lvlJc w:val="left"/>
      <w:pPr>
        <w:ind w:left="64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2" w:hanging="420"/>
      </w:pPr>
      <w:rPr>
        <w:rFonts w:ascii="Wingdings" w:hAnsi="Wingdings" w:hint="default"/>
      </w:rPr>
    </w:lvl>
  </w:abstractNum>
  <w:abstractNum w:abstractNumId="21" w15:restartNumberingAfterBreak="0">
    <w:nsid w:val="702E6ACF"/>
    <w:multiLevelType w:val="hybridMultilevel"/>
    <w:tmpl w:val="CABC40DA"/>
    <w:lvl w:ilvl="0" w:tplc="66AE76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4AD685BE">
      <w:start w:val="1"/>
      <w:numFmt w:val="decimalFullWidth"/>
      <w:lvlText w:val="%2）"/>
      <w:lvlJc w:val="left"/>
      <w:pPr>
        <w:tabs>
          <w:tab w:val="num" w:pos="1095"/>
        </w:tabs>
        <w:ind w:left="1095" w:hanging="675"/>
      </w:pPr>
      <w:rPr>
        <w:rFonts w:hint="default"/>
        <w:strike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89059462">
    <w:abstractNumId w:val="6"/>
  </w:num>
  <w:num w:numId="2" w16cid:durableId="153185646">
    <w:abstractNumId w:val="14"/>
  </w:num>
  <w:num w:numId="3" w16cid:durableId="425351499">
    <w:abstractNumId w:val="0"/>
  </w:num>
  <w:num w:numId="4" w16cid:durableId="494078541">
    <w:abstractNumId w:val="13"/>
  </w:num>
  <w:num w:numId="5" w16cid:durableId="1517957373">
    <w:abstractNumId w:val="1"/>
  </w:num>
  <w:num w:numId="6" w16cid:durableId="267272199">
    <w:abstractNumId w:val="4"/>
  </w:num>
  <w:num w:numId="7" w16cid:durableId="539124072">
    <w:abstractNumId w:val="17"/>
  </w:num>
  <w:num w:numId="8" w16cid:durableId="1044215493">
    <w:abstractNumId w:val="7"/>
  </w:num>
  <w:num w:numId="9" w16cid:durableId="777991785">
    <w:abstractNumId w:val="19"/>
  </w:num>
  <w:num w:numId="10" w16cid:durableId="1619334628">
    <w:abstractNumId w:val="2"/>
  </w:num>
  <w:num w:numId="11" w16cid:durableId="1057322235">
    <w:abstractNumId w:val="18"/>
  </w:num>
  <w:num w:numId="12" w16cid:durableId="446320250">
    <w:abstractNumId w:val="21"/>
  </w:num>
  <w:num w:numId="13" w16cid:durableId="1698894724">
    <w:abstractNumId w:val="12"/>
  </w:num>
  <w:num w:numId="14" w16cid:durableId="1377193478">
    <w:abstractNumId w:val="10"/>
  </w:num>
  <w:num w:numId="15" w16cid:durableId="841506828">
    <w:abstractNumId w:val="11"/>
  </w:num>
  <w:num w:numId="16" w16cid:durableId="724915198">
    <w:abstractNumId w:val="8"/>
  </w:num>
  <w:num w:numId="17" w16cid:durableId="2117824511">
    <w:abstractNumId w:val="16"/>
  </w:num>
  <w:num w:numId="18" w16cid:durableId="1681155983">
    <w:abstractNumId w:val="3"/>
  </w:num>
  <w:num w:numId="19" w16cid:durableId="208491930">
    <w:abstractNumId w:val="5"/>
  </w:num>
  <w:num w:numId="20" w16cid:durableId="1014576703">
    <w:abstractNumId w:val="15"/>
  </w:num>
  <w:num w:numId="21" w16cid:durableId="2031494194">
    <w:abstractNumId w:val="20"/>
  </w:num>
  <w:num w:numId="22" w16cid:durableId="20153767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E54"/>
    <w:rsid w:val="00003FE8"/>
    <w:rsid w:val="000068E4"/>
    <w:rsid w:val="00014B76"/>
    <w:rsid w:val="00015B93"/>
    <w:rsid w:val="00015C6F"/>
    <w:rsid w:val="00016BD8"/>
    <w:rsid w:val="000170CE"/>
    <w:rsid w:val="00020C8A"/>
    <w:rsid w:val="00020F64"/>
    <w:rsid w:val="00022D94"/>
    <w:rsid w:val="000235B6"/>
    <w:rsid w:val="000255B1"/>
    <w:rsid w:val="00025D01"/>
    <w:rsid w:val="00025E36"/>
    <w:rsid w:val="00032163"/>
    <w:rsid w:val="00032D2C"/>
    <w:rsid w:val="000405A4"/>
    <w:rsid w:val="0004098D"/>
    <w:rsid w:val="000442FA"/>
    <w:rsid w:val="00044F32"/>
    <w:rsid w:val="0005158A"/>
    <w:rsid w:val="00052599"/>
    <w:rsid w:val="000534CE"/>
    <w:rsid w:val="000548C9"/>
    <w:rsid w:val="00056FB5"/>
    <w:rsid w:val="000628EB"/>
    <w:rsid w:val="00064A99"/>
    <w:rsid w:val="00066133"/>
    <w:rsid w:val="00070336"/>
    <w:rsid w:val="00073596"/>
    <w:rsid w:val="000751CC"/>
    <w:rsid w:val="00080AC2"/>
    <w:rsid w:val="0008177A"/>
    <w:rsid w:val="000835D0"/>
    <w:rsid w:val="00086A24"/>
    <w:rsid w:val="00087A81"/>
    <w:rsid w:val="00090D75"/>
    <w:rsid w:val="00093AA9"/>
    <w:rsid w:val="00095046"/>
    <w:rsid w:val="00095198"/>
    <w:rsid w:val="000A11F0"/>
    <w:rsid w:val="000A1ADC"/>
    <w:rsid w:val="000A336B"/>
    <w:rsid w:val="000A4C1A"/>
    <w:rsid w:val="000A6D22"/>
    <w:rsid w:val="000B07ED"/>
    <w:rsid w:val="000B1E5B"/>
    <w:rsid w:val="000B227D"/>
    <w:rsid w:val="000B24D5"/>
    <w:rsid w:val="000B2B84"/>
    <w:rsid w:val="000B326B"/>
    <w:rsid w:val="000B4E41"/>
    <w:rsid w:val="000B7561"/>
    <w:rsid w:val="000C2480"/>
    <w:rsid w:val="000C29CF"/>
    <w:rsid w:val="000C423A"/>
    <w:rsid w:val="000C4248"/>
    <w:rsid w:val="000C45B5"/>
    <w:rsid w:val="000C58D2"/>
    <w:rsid w:val="000C7285"/>
    <w:rsid w:val="000D1238"/>
    <w:rsid w:val="000D2368"/>
    <w:rsid w:val="000D2884"/>
    <w:rsid w:val="000D29D3"/>
    <w:rsid w:val="000D6373"/>
    <w:rsid w:val="000E0CB3"/>
    <w:rsid w:val="000E193A"/>
    <w:rsid w:val="000E4A9A"/>
    <w:rsid w:val="000E75C1"/>
    <w:rsid w:val="000F3C1B"/>
    <w:rsid w:val="000F43F1"/>
    <w:rsid w:val="000F59A0"/>
    <w:rsid w:val="000F6540"/>
    <w:rsid w:val="0010060B"/>
    <w:rsid w:val="00102A8D"/>
    <w:rsid w:val="00105298"/>
    <w:rsid w:val="00107756"/>
    <w:rsid w:val="001106EC"/>
    <w:rsid w:val="00112AF3"/>
    <w:rsid w:val="001206CC"/>
    <w:rsid w:val="00120828"/>
    <w:rsid w:val="00127AF5"/>
    <w:rsid w:val="00127B34"/>
    <w:rsid w:val="00131195"/>
    <w:rsid w:val="001420A6"/>
    <w:rsid w:val="0014717D"/>
    <w:rsid w:val="0015136E"/>
    <w:rsid w:val="001520D4"/>
    <w:rsid w:val="00156C1F"/>
    <w:rsid w:val="00162D5D"/>
    <w:rsid w:val="001638C2"/>
    <w:rsid w:val="001657FA"/>
    <w:rsid w:val="00167B6C"/>
    <w:rsid w:val="001753F5"/>
    <w:rsid w:val="001770BD"/>
    <w:rsid w:val="001806A2"/>
    <w:rsid w:val="00181E87"/>
    <w:rsid w:val="0018235D"/>
    <w:rsid w:val="00185241"/>
    <w:rsid w:val="00186763"/>
    <w:rsid w:val="00187FFA"/>
    <w:rsid w:val="001948FC"/>
    <w:rsid w:val="001961FF"/>
    <w:rsid w:val="001A135C"/>
    <w:rsid w:val="001A2F76"/>
    <w:rsid w:val="001A3B4B"/>
    <w:rsid w:val="001A595A"/>
    <w:rsid w:val="001B0FC3"/>
    <w:rsid w:val="001B180D"/>
    <w:rsid w:val="001B237F"/>
    <w:rsid w:val="001B3370"/>
    <w:rsid w:val="001C3C58"/>
    <w:rsid w:val="001C5776"/>
    <w:rsid w:val="001C6B88"/>
    <w:rsid w:val="001D1AA3"/>
    <w:rsid w:val="001D1F1E"/>
    <w:rsid w:val="001D2F35"/>
    <w:rsid w:val="001D4A10"/>
    <w:rsid w:val="001D4A8F"/>
    <w:rsid w:val="001D7A59"/>
    <w:rsid w:val="001E0710"/>
    <w:rsid w:val="001E1F1C"/>
    <w:rsid w:val="001E3C18"/>
    <w:rsid w:val="001E75DB"/>
    <w:rsid w:val="001E76F1"/>
    <w:rsid w:val="001F50E4"/>
    <w:rsid w:val="001F6799"/>
    <w:rsid w:val="001F785A"/>
    <w:rsid w:val="00201457"/>
    <w:rsid w:val="00201495"/>
    <w:rsid w:val="002021C9"/>
    <w:rsid w:val="00205394"/>
    <w:rsid w:val="002119FA"/>
    <w:rsid w:val="00211ABA"/>
    <w:rsid w:val="0021326E"/>
    <w:rsid w:val="00215671"/>
    <w:rsid w:val="002233B5"/>
    <w:rsid w:val="00224539"/>
    <w:rsid w:val="00227AFD"/>
    <w:rsid w:val="00230C60"/>
    <w:rsid w:val="00231AE0"/>
    <w:rsid w:val="002361A2"/>
    <w:rsid w:val="00243D96"/>
    <w:rsid w:val="00250B67"/>
    <w:rsid w:val="0025351A"/>
    <w:rsid w:val="002547BB"/>
    <w:rsid w:val="00255298"/>
    <w:rsid w:val="00255B9E"/>
    <w:rsid w:val="002564CB"/>
    <w:rsid w:val="00260F0C"/>
    <w:rsid w:val="00261AAC"/>
    <w:rsid w:val="00263F21"/>
    <w:rsid w:val="002671AB"/>
    <w:rsid w:val="00272CA6"/>
    <w:rsid w:val="0027437F"/>
    <w:rsid w:val="00281CEE"/>
    <w:rsid w:val="002826BF"/>
    <w:rsid w:val="00284161"/>
    <w:rsid w:val="002871F7"/>
    <w:rsid w:val="00293AA5"/>
    <w:rsid w:val="002959A2"/>
    <w:rsid w:val="002A2404"/>
    <w:rsid w:val="002A35BB"/>
    <w:rsid w:val="002A5917"/>
    <w:rsid w:val="002A7227"/>
    <w:rsid w:val="002B21DB"/>
    <w:rsid w:val="002B2805"/>
    <w:rsid w:val="002B31C8"/>
    <w:rsid w:val="002B4F4B"/>
    <w:rsid w:val="002C35BC"/>
    <w:rsid w:val="002C53CC"/>
    <w:rsid w:val="002C55FB"/>
    <w:rsid w:val="002C5EC4"/>
    <w:rsid w:val="002D0043"/>
    <w:rsid w:val="002D4345"/>
    <w:rsid w:val="002E5133"/>
    <w:rsid w:val="002E727F"/>
    <w:rsid w:val="00305ED1"/>
    <w:rsid w:val="00312F10"/>
    <w:rsid w:val="003134AD"/>
    <w:rsid w:val="00315520"/>
    <w:rsid w:val="0031595B"/>
    <w:rsid w:val="003162B0"/>
    <w:rsid w:val="00321A79"/>
    <w:rsid w:val="00321BC9"/>
    <w:rsid w:val="00323B1D"/>
    <w:rsid w:val="003264DF"/>
    <w:rsid w:val="00326A8E"/>
    <w:rsid w:val="00331326"/>
    <w:rsid w:val="00331CE3"/>
    <w:rsid w:val="00332569"/>
    <w:rsid w:val="00333474"/>
    <w:rsid w:val="00334985"/>
    <w:rsid w:val="00335ED7"/>
    <w:rsid w:val="003365C2"/>
    <w:rsid w:val="00336C61"/>
    <w:rsid w:val="003373C5"/>
    <w:rsid w:val="00337BEA"/>
    <w:rsid w:val="0034012E"/>
    <w:rsid w:val="00340713"/>
    <w:rsid w:val="00341AAD"/>
    <w:rsid w:val="00342C23"/>
    <w:rsid w:val="00342DBF"/>
    <w:rsid w:val="00345780"/>
    <w:rsid w:val="00346A30"/>
    <w:rsid w:val="003470CA"/>
    <w:rsid w:val="00347887"/>
    <w:rsid w:val="00347923"/>
    <w:rsid w:val="003502A9"/>
    <w:rsid w:val="0035112C"/>
    <w:rsid w:val="0035369E"/>
    <w:rsid w:val="00360904"/>
    <w:rsid w:val="00361621"/>
    <w:rsid w:val="00361C37"/>
    <w:rsid w:val="00362956"/>
    <w:rsid w:val="00362F5A"/>
    <w:rsid w:val="00364A6A"/>
    <w:rsid w:val="00366261"/>
    <w:rsid w:val="00366845"/>
    <w:rsid w:val="00366C0A"/>
    <w:rsid w:val="00370A55"/>
    <w:rsid w:val="00372614"/>
    <w:rsid w:val="00373E9A"/>
    <w:rsid w:val="0037527C"/>
    <w:rsid w:val="00381C9F"/>
    <w:rsid w:val="003825C0"/>
    <w:rsid w:val="00387827"/>
    <w:rsid w:val="003902F0"/>
    <w:rsid w:val="00391C20"/>
    <w:rsid w:val="00395D2C"/>
    <w:rsid w:val="003972AF"/>
    <w:rsid w:val="003A222B"/>
    <w:rsid w:val="003A2EFB"/>
    <w:rsid w:val="003A5CAB"/>
    <w:rsid w:val="003B5850"/>
    <w:rsid w:val="003B636E"/>
    <w:rsid w:val="003C247F"/>
    <w:rsid w:val="003C3C60"/>
    <w:rsid w:val="003C5A6F"/>
    <w:rsid w:val="003C6202"/>
    <w:rsid w:val="003C77B6"/>
    <w:rsid w:val="003D072B"/>
    <w:rsid w:val="003D2993"/>
    <w:rsid w:val="003D2AF2"/>
    <w:rsid w:val="003D6361"/>
    <w:rsid w:val="003E020D"/>
    <w:rsid w:val="003E3D8E"/>
    <w:rsid w:val="003E55BE"/>
    <w:rsid w:val="003E572E"/>
    <w:rsid w:val="003E7330"/>
    <w:rsid w:val="003E784C"/>
    <w:rsid w:val="003F0B7D"/>
    <w:rsid w:val="003F1D10"/>
    <w:rsid w:val="003F608C"/>
    <w:rsid w:val="003F73FB"/>
    <w:rsid w:val="00400397"/>
    <w:rsid w:val="004026FF"/>
    <w:rsid w:val="004041F3"/>
    <w:rsid w:val="0040544F"/>
    <w:rsid w:val="0041094A"/>
    <w:rsid w:val="00413B5E"/>
    <w:rsid w:val="0041648B"/>
    <w:rsid w:val="00420511"/>
    <w:rsid w:val="00421646"/>
    <w:rsid w:val="00421A3E"/>
    <w:rsid w:val="004261EC"/>
    <w:rsid w:val="00432A2B"/>
    <w:rsid w:val="00434249"/>
    <w:rsid w:val="004342DA"/>
    <w:rsid w:val="00434640"/>
    <w:rsid w:val="004369B7"/>
    <w:rsid w:val="00437433"/>
    <w:rsid w:val="00437B6B"/>
    <w:rsid w:val="00440616"/>
    <w:rsid w:val="004407CD"/>
    <w:rsid w:val="00440B56"/>
    <w:rsid w:val="00442746"/>
    <w:rsid w:val="00450561"/>
    <w:rsid w:val="00450CC7"/>
    <w:rsid w:val="00452B87"/>
    <w:rsid w:val="00452D27"/>
    <w:rsid w:val="00461ED0"/>
    <w:rsid w:val="00464D8D"/>
    <w:rsid w:val="004656AF"/>
    <w:rsid w:val="004752D0"/>
    <w:rsid w:val="0048168B"/>
    <w:rsid w:val="004829DB"/>
    <w:rsid w:val="00483E43"/>
    <w:rsid w:val="0049024D"/>
    <w:rsid w:val="004912EC"/>
    <w:rsid w:val="0049244D"/>
    <w:rsid w:val="004953F7"/>
    <w:rsid w:val="00496B39"/>
    <w:rsid w:val="004A3F64"/>
    <w:rsid w:val="004A47D6"/>
    <w:rsid w:val="004B0CC0"/>
    <w:rsid w:val="004B0CDE"/>
    <w:rsid w:val="004B55B1"/>
    <w:rsid w:val="004B5DC1"/>
    <w:rsid w:val="004C0512"/>
    <w:rsid w:val="004C2417"/>
    <w:rsid w:val="004C56F3"/>
    <w:rsid w:val="004C7035"/>
    <w:rsid w:val="004D2495"/>
    <w:rsid w:val="004D4F7B"/>
    <w:rsid w:val="004D5B01"/>
    <w:rsid w:val="004D7FA0"/>
    <w:rsid w:val="004E1E05"/>
    <w:rsid w:val="004E461D"/>
    <w:rsid w:val="004E55B9"/>
    <w:rsid w:val="004E6EE6"/>
    <w:rsid w:val="004F0F87"/>
    <w:rsid w:val="004F1109"/>
    <w:rsid w:val="004F4E58"/>
    <w:rsid w:val="004F5CEA"/>
    <w:rsid w:val="004F7C82"/>
    <w:rsid w:val="00500953"/>
    <w:rsid w:val="00500B5D"/>
    <w:rsid w:val="005010EA"/>
    <w:rsid w:val="005050EB"/>
    <w:rsid w:val="00505BEA"/>
    <w:rsid w:val="00505ED5"/>
    <w:rsid w:val="00507AD2"/>
    <w:rsid w:val="0051274A"/>
    <w:rsid w:val="0051501C"/>
    <w:rsid w:val="005162EE"/>
    <w:rsid w:val="00520FAF"/>
    <w:rsid w:val="00523650"/>
    <w:rsid w:val="0054240B"/>
    <w:rsid w:val="005425D5"/>
    <w:rsid w:val="00542848"/>
    <w:rsid w:val="0055408D"/>
    <w:rsid w:val="0055593A"/>
    <w:rsid w:val="0056496D"/>
    <w:rsid w:val="0056619D"/>
    <w:rsid w:val="005739FA"/>
    <w:rsid w:val="005757CA"/>
    <w:rsid w:val="00577050"/>
    <w:rsid w:val="00577740"/>
    <w:rsid w:val="00577FD3"/>
    <w:rsid w:val="0058088C"/>
    <w:rsid w:val="005825CC"/>
    <w:rsid w:val="00584803"/>
    <w:rsid w:val="00587319"/>
    <w:rsid w:val="0059141B"/>
    <w:rsid w:val="00592A0B"/>
    <w:rsid w:val="00594E7D"/>
    <w:rsid w:val="00595B3F"/>
    <w:rsid w:val="005975C2"/>
    <w:rsid w:val="005A0431"/>
    <w:rsid w:val="005A0639"/>
    <w:rsid w:val="005A2A3A"/>
    <w:rsid w:val="005A5A25"/>
    <w:rsid w:val="005A6408"/>
    <w:rsid w:val="005A7407"/>
    <w:rsid w:val="005B0586"/>
    <w:rsid w:val="005B1A1B"/>
    <w:rsid w:val="005B5800"/>
    <w:rsid w:val="005C27A3"/>
    <w:rsid w:val="005C41B3"/>
    <w:rsid w:val="005C53B8"/>
    <w:rsid w:val="005D3092"/>
    <w:rsid w:val="005D61BC"/>
    <w:rsid w:val="005E3918"/>
    <w:rsid w:val="005E44EC"/>
    <w:rsid w:val="005E6720"/>
    <w:rsid w:val="005E6B80"/>
    <w:rsid w:val="005E7BAD"/>
    <w:rsid w:val="005F32A7"/>
    <w:rsid w:val="005F4B3C"/>
    <w:rsid w:val="005F51C2"/>
    <w:rsid w:val="005F5C20"/>
    <w:rsid w:val="005F6590"/>
    <w:rsid w:val="006026D1"/>
    <w:rsid w:val="00610E50"/>
    <w:rsid w:val="0061121B"/>
    <w:rsid w:val="00611343"/>
    <w:rsid w:val="0061506D"/>
    <w:rsid w:val="006153D1"/>
    <w:rsid w:val="00617747"/>
    <w:rsid w:val="006241E0"/>
    <w:rsid w:val="00626FC9"/>
    <w:rsid w:val="00626FD9"/>
    <w:rsid w:val="006272FB"/>
    <w:rsid w:val="0063591D"/>
    <w:rsid w:val="006376BE"/>
    <w:rsid w:val="0063774C"/>
    <w:rsid w:val="00640C5D"/>
    <w:rsid w:val="00642470"/>
    <w:rsid w:val="00642A93"/>
    <w:rsid w:val="0064385B"/>
    <w:rsid w:val="00646091"/>
    <w:rsid w:val="00646579"/>
    <w:rsid w:val="00646B10"/>
    <w:rsid w:val="0065009F"/>
    <w:rsid w:val="00654E19"/>
    <w:rsid w:val="00656181"/>
    <w:rsid w:val="00660CBB"/>
    <w:rsid w:val="006613C0"/>
    <w:rsid w:val="006616B0"/>
    <w:rsid w:val="00662862"/>
    <w:rsid w:val="00662D60"/>
    <w:rsid w:val="006633A9"/>
    <w:rsid w:val="0066439F"/>
    <w:rsid w:val="0066535E"/>
    <w:rsid w:val="00666EA6"/>
    <w:rsid w:val="006702B0"/>
    <w:rsid w:val="00670D25"/>
    <w:rsid w:val="006719E4"/>
    <w:rsid w:val="006721B2"/>
    <w:rsid w:val="0067256F"/>
    <w:rsid w:val="006725D3"/>
    <w:rsid w:val="00673D89"/>
    <w:rsid w:val="0067494C"/>
    <w:rsid w:val="006755D1"/>
    <w:rsid w:val="00676997"/>
    <w:rsid w:val="00683CAB"/>
    <w:rsid w:val="00687697"/>
    <w:rsid w:val="00687B22"/>
    <w:rsid w:val="00687B4E"/>
    <w:rsid w:val="006922D1"/>
    <w:rsid w:val="006932A3"/>
    <w:rsid w:val="00693B4B"/>
    <w:rsid w:val="00693F5A"/>
    <w:rsid w:val="006948F0"/>
    <w:rsid w:val="006949BF"/>
    <w:rsid w:val="006959D4"/>
    <w:rsid w:val="00695DD1"/>
    <w:rsid w:val="0069678B"/>
    <w:rsid w:val="00696ADF"/>
    <w:rsid w:val="006A157F"/>
    <w:rsid w:val="006A7283"/>
    <w:rsid w:val="006B0B99"/>
    <w:rsid w:val="006B31BD"/>
    <w:rsid w:val="006B7A17"/>
    <w:rsid w:val="006C20FF"/>
    <w:rsid w:val="006C220A"/>
    <w:rsid w:val="006C4952"/>
    <w:rsid w:val="006C5CD3"/>
    <w:rsid w:val="006C7F7D"/>
    <w:rsid w:val="006D05B3"/>
    <w:rsid w:val="006D1F47"/>
    <w:rsid w:val="006D7808"/>
    <w:rsid w:val="006E08EA"/>
    <w:rsid w:val="006E49A9"/>
    <w:rsid w:val="006E7525"/>
    <w:rsid w:val="006F0CDF"/>
    <w:rsid w:val="006F2354"/>
    <w:rsid w:val="006F68B0"/>
    <w:rsid w:val="006F6FDD"/>
    <w:rsid w:val="006F7B7B"/>
    <w:rsid w:val="00703B0C"/>
    <w:rsid w:val="00706EEC"/>
    <w:rsid w:val="0071010E"/>
    <w:rsid w:val="00711ED6"/>
    <w:rsid w:val="00712D46"/>
    <w:rsid w:val="007202F7"/>
    <w:rsid w:val="00732683"/>
    <w:rsid w:val="00734165"/>
    <w:rsid w:val="007349DF"/>
    <w:rsid w:val="00736751"/>
    <w:rsid w:val="0075560A"/>
    <w:rsid w:val="00755D3C"/>
    <w:rsid w:val="00760069"/>
    <w:rsid w:val="00762C5D"/>
    <w:rsid w:val="00763095"/>
    <w:rsid w:val="00763CF0"/>
    <w:rsid w:val="00764D40"/>
    <w:rsid w:val="00766A0B"/>
    <w:rsid w:val="00767506"/>
    <w:rsid w:val="007678A5"/>
    <w:rsid w:val="00770923"/>
    <w:rsid w:val="007717D6"/>
    <w:rsid w:val="00773088"/>
    <w:rsid w:val="00775203"/>
    <w:rsid w:val="00777C70"/>
    <w:rsid w:val="007813F8"/>
    <w:rsid w:val="00781C5A"/>
    <w:rsid w:val="007826AB"/>
    <w:rsid w:val="00783657"/>
    <w:rsid w:val="00787DAD"/>
    <w:rsid w:val="00794462"/>
    <w:rsid w:val="00794CF5"/>
    <w:rsid w:val="0079749D"/>
    <w:rsid w:val="007A603A"/>
    <w:rsid w:val="007A6C18"/>
    <w:rsid w:val="007B4FFE"/>
    <w:rsid w:val="007C20A3"/>
    <w:rsid w:val="007C2900"/>
    <w:rsid w:val="007C3ED0"/>
    <w:rsid w:val="007C5F51"/>
    <w:rsid w:val="007D0F25"/>
    <w:rsid w:val="007D1DF0"/>
    <w:rsid w:val="007D2015"/>
    <w:rsid w:val="007D4296"/>
    <w:rsid w:val="007E15D6"/>
    <w:rsid w:val="007E1BDD"/>
    <w:rsid w:val="007E42BA"/>
    <w:rsid w:val="007E62CF"/>
    <w:rsid w:val="007E79A8"/>
    <w:rsid w:val="007F0360"/>
    <w:rsid w:val="007F0E3B"/>
    <w:rsid w:val="007F7937"/>
    <w:rsid w:val="008002A2"/>
    <w:rsid w:val="00801A7F"/>
    <w:rsid w:val="00802624"/>
    <w:rsid w:val="008026AC"/>
    <w:rsid w:val="00802799"/>
    <w:rsid w:val="00807492"/>
    <w:rsid w:val="00812EDC"/>
    <w:rsid w:val="00813A1D"/>
    <w:rsid w:val="00816FE6"/>
    <w:rsid w:val="00820230"/>
    <w:rsid w:val="008205BB"/>
    <w:rsid w:val="00822D54"/>
    <w:rsid w:val="0082557C"/>
    <w:rsid w:val="00833E88"/>
    <w:rsid w:val="00834626"/>
    <w:rsid w:val="00834B72"/>
    <w:rsid w:val="00835A8F"/>
    <w:rsid w:val="008362FD"/>
    <w:rsid w:val="00841ECB"/>
    <w:rsid w:val="00843713"/>
    <w:rsid w:val="00843A13"/>
    <w:rsid w:val="008447ED"/>
    <w:rsid w:val="00844F7E"/>
    <w:rsid w:val="00845D39"/>
    <w:rsid w:val="00846560"/>
    <w:rsid w:val="008510EC"/>
    <w:rsid w:val="00854E81"/>
    <w:rsid w:val="00857C96"/>
    <w:rsid w:val="00862886"/>
    <w:rsid w:val="00862A33"/>
    <w:rsid w:val="00862AB5"/>
    <w:rsid w:val="00862DC7"/>
    <w:rsid w:val="0086364C"/>
    <w:rsid w:val="00865E54"/>
    <w:rsid w:val="0086788E"/>
    <w:rsid w:val="00870065"/>
    <w:rsid w:val="00870E05"/>
    <w:rsid w:val="00874D98"/>
    <w:rsid w:val="008841CA"/>
    <w:rsid w:val="008864B2"/>
    <w:rsid w:val="00892D28"/>
    <w:rsid w:val="00893884"/>
    <w:rsid w:val="00894D46"/>
    <w:rsid w:val="0089524B"/>
    <w:rsid w:val="00897297"/>
    <w:rsid w:val="008A7374"/>
    <w:rsid w:val="008B1347"/>
    <w:rsid w:val="008B4948"/>
    <w:rsid w:val="008B68B3"/>
    <w:rsid w:val="008B7726"/>
    <w:rsid w:val="008C03CD"/>
    <w:rsid w:val="008C4AA1"/>
    <w:rsid w:val="008C5428"/>
    <w:rsid w:val="008C64CF"/>
    <w:rsid w:val="008C66FA"/>
    <w:rsid w:val="008D00D2"/>
    <w:rsid w:val="008D09CF"/>
    <w:rsid w:val="008D0FCA"/>
    <w:rsid w:val="008D7FA8"/>
    <w:rsid w:val="008E0C81"/>
    <w:rsid w:val="008E294A"/>
    <w:rsid w:val="008E3418"/>
    <w:rsid w:val="008E36CA"/>
    <w:rsid w:val="008E4A08"/>
    <w:rsid w:val="008E4AA9"/>
    <w:rsid w:val="008E50D2"/>
    <w:rsid w:val="008F528E"/>
    <w:rsid w:val="008F7AE5"/>
    <w:rsid w:val="00900F72"/>
    <w:rsid w:val="0090228B"/>
    <w:rsid w:val="00904FE2"/>
    <w:rsid w:val="00905111"/>
    <w:rsid w:val="00905298"/>
    <w:rsid w:val="00907663"/>
    <w:rsid w:val="00907C31"/>
    <w:rsid w:val="00912059"/>
    <w:rsid w:val="00916A7B"/>
    <w:rsid w:val="00916B26"/>
    <w:rsid w:val="0091733E"/>
    <w:rsid w:val="00920E05"/>
    <w:rsid w:val="00921D6A"/>
    <w:rsid w:val="009231BC"/>
    <w:rsid w:val="0092756F"/>
    <w:rsid w:val="00930230"/>
    <w:rsid w:val="0093044E"/>
    <w:rsid w:val="00931637"/>
    <w:rsid w:val="00931A6B"/>
    <w:rsid w:val="009326C5"/>
    <w:rsid w:val="009327A4"/>
    <w:rsid w:val="00937889"/>
    <w:rsid w:val="00940A63"/>
    <w:rsid w:val="00941E72"/>
    <w:rsid w:val="009434F6"/>
    <w:rsid w:val="00950E8C"/>
    <w:rsid w:val="0095156A"/>
    <w:rsid w:val="00951E59"/>
    <w:rsid w:val="00954101"/>
    <w:rsid w:val="0096724C"/>
    <w:rsid w:val="0097073F"/>
    <w:rsid w:val="009709E9"/>
    <w:rsid w:val="00972523"/>
    <w:rsid w:val="009729EB"/>
    <w:rsid w:val="009748D2"/>
    <w:rsid w:val="00976F61"/>
    <w:rsid w:val="0097744B"/>
    <w:rsid w:val="0098047D"/>
    <w:rsid w:val="00981E1A"/>
    <w:rsid w:val="00990604"/>
    <w:rsid w:val="00991523"/>
    <w:rsid w:val="009A17E9"/>
    <w:rsid w:val="009A18E0"/>
    <w:rsid w:val="009A1DFC"/>
    <w:rsid w:val="009A1E9A"/>
    <w:rsid w:val="009A284F"/>
    <w:rsid w:val="009A442C"/>
    <w:rsid w:val="009A587D"/>
    <w:rsid w:val="009B3AD7"/>
    <w:rsid w:val="009B3FDC"/>
    <w:rsid w:val="009B4997"/>
    <w:rsid w:val="009B53A3"/>
    <w:rsid w:val="009B53A9"/>
    <w:rsid w:val="009B7249"/>
    <w:rsid w:val="009C075D"/>
    <w:rsid w:val="009C15C0"/>
    <w:rsid w:val="009C1D55"/>
    <w:rsid w:val="009C371E"/>
    <w:rsid w:val="009C3F69"/>
    <w:rsid w:val="009C468B"/>
    <w:rsid w:val="009C48E6"/>
    <w:rsid w:val="009D236E"/>
    <w:rsid w:val="009D2E7E"/>
    <w:rsid w:val="009D3525"/>
    <w:rsid w:val="009D3E6E"/>
    <w:rsid w:val="009E40D4"/>
    <w:rsid w:val="009E423D"/>
    <w:rsid w:val="009E506C"/>
    <w:rsid w:val="009E5CCB"/>
    <w:rsid w:val="009E67E4"/>
    <w:rsid w:val="009F41D0"/>
    <w:rsid w:val="009F4ABA"/>
    <w:rsid w:val="00A045AC"/>
    <w:rsid w:val="00A065B4"/>
    <w:rsid w:val="00A0758B"/>
    <w:rsid w:val="00A0790D"/>
    <w:rsid w:val="00A106C1"/>
    <w:rsid w:val="00A1111E"/>
    <w:rsid w:val="00A21A23"/>
    <w:rsid w:val="00A32012"/>
    <w:rsid w:val="00A339B5"/>
    <w:rsid w:val="00A33DE8"/>
    <w:rsid w:val="00A35316"/>
    <w:rsid w:val="00A40734"/>
    <w:rsid w:val="00A43A68"/>
    <w:rsid w:val="00A47082"/>
    <w:rsid w:val="00A56EB9"/>
    <w:rsid w:val="00A606C1"/>
    <w:rsid w:val="00A642DE"/>
    <w:rsid w:val="00A65589"/>
    <w:rsid w:val="00A67D6A"/>
    <w:rsid w:val="00A75CF4"/>
    <w:rsid w:val="00A809C0"/>
    <w:rsid w:val="00A80AD2"/>
    <w:rsid w:val="00A81BFC"/>
    <w:rsid w:val="00A83403"/>
    <w:rsid w:val="00A8413F"/>
    <w:rsid w:val="00A91092"/>
    <w:rsid w:val="00A91B52"/>
    <w:rsid w:val="00A91F42"/>
    <w:rsid w:val="00A94C4F"/>
    <w:rsid w:val="00AA22FC"/>
    <w:rsid w:val="00AA6B32"/>
    <w:rsid w:val="00AB4114"/>
    <w:rsid w:val="00AB458C"/>
    <w:rsid w:val="00AB5A84"/>
    <w:rsid w:val="00AC2BBB"/>
    <w:rsid w:val="00AC73BA"/>
    <w:rsid w:val="00AC799E"/>
    <w:rsid w:val="00AD13B2"/>
    <w:rsid w:val="00AD2C88"/>
    <w:rsid w:val="00AD3C56"/>
    <w:rsid w:val="00AD44C1"/>
    <w:rsid w:val="00AD47DA"/>
    <w:rsid w:val="00AD6306"/>
    <w:rsid w:val="00AD7CF4"/>
    <w:rsid w:val="00AE0C47"/>
    <w:rsid w:val="00AE379D"/>
    <w:rsid w:val="00AE3E4F"/>
    <w:rsid w:val="00AE5BE9"/>
    <w:rsid w:val="00AE6F14"/>
    <w:rsid w:val="00AF14A4"/>
    <w:rsid w:val="00B0346E"/>
    <w:rsid w:val="00B036C8"/>
    <w:rsid w:val="00B0402A"/>
    <w:rsid w:val="00B05CE2"/>
    <w:rsid w:val="00B17189"/>
    <w:rsid w:val="00B217BD"/>
    <w:rsid w:val="00B31F2B"/>
    <w:rsid w:val="00B349FB"/>
    <w:rsid w:val="00B35CF0"/>
    <w:rsid w:val="00B43636"/>
    <w:rsid w:val="00B43F6C"/>
    <w:rsid w:val="00B444AA"/>
    <w:rsid w:val="00B45FE9"/>
    <w:rsid w:val="00B51D97"/>
    <w:rsid w:val="00B51EF9"/>
    <w:rsid w:val="00B56B52"/>
    <w:rsid w:val="00B60EC4"/>
    <w:rsid w:val="00B60F5C"/>
    <w:rsid w:val="00B61B18"/>
    <w:rsid w:val="00B63D3A"/>
    <w:rsid w:val="00B72309"/>
    <w:rsid w:val="00B75ABA"/>
    <w:rsid w:val="00B768B1"/>
    <w:rsid w:val="00B7712E"/>
    <w:rsid w:val="00B7731A"/>
    <w:rsid w:val="00B803CD"/>
    <w:rsid w:val="00B82B68"/>
    <w:rsid w:val="00B84CEA"/>
    <w:rsid w:val="00B8588D"/>
    <w:rsid w:val="00B8627E"/>
    <w:rsid w:val="00B8691B"/>
    <w:rsid w:val="00B871A4"/>
    <w:rsid w:val="00B8775A"/>
    <w:rsid w:val="00B87D4F"/>
    <w:rsid w:val="00B90F12"/>
    <w:rsid w:val="00B9413E"/>
    <w:rsid w:val="00B960FC"/>
    <w:rsid w:val="00B975C4"/>
    <w:rsid w:val="00BA0287"/>
    <w:rsid w:val="00BA0473"/>
    <w:rsid w:val="00BA0DA2"/>
    <w:rsid w:val="00BA1BD5"/>
    <w:rsid w:val="00BA1FBE"/>
    <w:rsid w:val="00BA6E26"/>
    <w:rsid w:val="00BB0640"/>
    <w:rsid w:val="00BB07D8"/>
    <w:rsid w:val="00BB156A"/>
    <w:rsid w:val="00BB230E"/>
    <w:rsid w:val="00BB3EFE"/>
    <w:rsid w:val="00BB5FA1"/>
    <w:rsid w:val="00BC125E"/>
    <w:rsid w:val="00BC7AF2"/>
    <w:rsid w:val="00BD25AE"/>
    <w:rsid w:val="00BD3C76"/>
    <w:rsid w:val="00BD3FCA"/>
    <w:rsid w:val="00BD6797"/>
    <w:rsid w:val="00BD7ADA"/>
    <w:rsid w:val="00BE2A4A"/>
    <w:rsid w:val="00BE2E61"/>
    <w:rsid w:val="00BE429C"/>
    <w:rsid w:val="00BE5BF6"/>
    <w:rsid w:val="00BF14DB"/>
    <w:rsid w:val="00BF25EE"/>
    <w:rsid w:val="00BF3529"/>
    <w:rsid w:val="00BF6525"/>
    <w:rsid w:val="00BF7995"/>
    <w:rsid w:val="00BF7A63"/>
    <w:rsid w:val="00C0205A"/>
    <w:rsid w:val="00C020BD"/>
    <w:rsid w:val="00C02B6C"/>
    <w:rsid w:val="00C03CE3"/>
    <w:rsid w:val="00C04986"/>
    <w:rsid w:val="00C12DC1"/>
    <w:rsid w:val="00C13147"/>
    <w:rsid w:val="00C13666"/>
    <w:rsid w:val="00C13E9C"/>
    <w:rsid w:val="00C169A5"/>
    <w:rsid w:val="00C234A0"/>
    <w:rsid w:val="00C27025"/>
    <w:rsid w:val="00C30C58"/>
    <w:rsid w:val="00C30DF9"/>
    <w:rsid w:val="00C321E1"/>
    <w:rsid w:val="00C3376E"/>
    <w:rsid w:val="00C33F9B"/>
    <w:rsid w:val="00C41CD7"/>
    <w:rsid w:val="00C4611C"/>
    <w:rsid w:val="00C4669F"/>
    <w:rsid w:val="00C5283A"/>
    <w:rsid w:val="00C540F7"/>
    <w:rsid w:val="00C54523"/>
    <w:rsid w:val="00C55E3E"/>
    <w:rsid w:val="00C571B0"/>
    <w:rsid w:val="00C6017D"/>
    <w:rsid w:val="00C605F4"/>
    <w:rsid w:val="00C63E20"/>
    <w:rsid w:val="00C63F0C"/>
    <w:rsid w:val="00C64EC1"/>
    <w:rsid w:val="00C65587"/>
    <w:rsid w:val="00C71AE6"/>
    <w:rsid w:val="00C737E1"/>
    <w:rsid w:val="00C7518E"/>
    <w:rsid w:val="00C75E94"/>
    <w:rsid w:val="00C76F42"/>
    <w:rsid w:val="00C77D94"/>
    <w:rsid w:val="00C8275D"/>
    <w:rsid w:val="00C832D9"/>
    <w:rsid w:val="00C83ECF"/>
    <w:rsid w:val="00C84877"/>
    <w:rsid w:val="00C87030"/>
    <w:rsid w:val="00C9034D"/>
    <w:rsid w:val="00C91574"/>
    <w:rsid w:val="00C92899"/>
    <w:rsid w:val="00C948E5"/>
    <w:rsid w:val="00CA261D"/>
    <w:rsid w:val="00CA5543"/>
    <w:rsid w:val="00CB031F"/>
    <w:rsid w:val="00CB3039"/>
    <w:rsid w:val="00CB573B"/>
    <w:rsid w:val="00CB5D58"/>
    <w:rsid w:val="00CB755C"/>
    <w:rsid w:val="00CC06D3"/>
    <w:rsid w:val="00CC1E9C"/>
    <w:rsid w:val="00CD064F"/>
    <w:rsid w:val="00CD0988"/>
    <w:rsid w:val="00CD6B8A"/>
    <w:rsid w:val="00CD6CBD"/>
    <w:rsid w:val="00CD7900"/>
    <w:rsid w:val="00CE7A74"/>
    <w:rsid w:val="00CF1F26"/>
    <w:rsid w:val="00CF5194"/>
    <w:rsid w:val="00D013DA"/>
    <w:rsid w:val="00D017BC"/>
    <w:rsid w:val="00D0246F"/>
    <w:rsid w:val="00D02AA5"/>
    <w:rsid w:val="00D03228"/>
    <w:rsid w:val="00D0396C"/>
    <w:rsid w:val="00D03CAC"/>
    <w:rsid w:val="00D0604B"/>
    <w:rsid w:val="00D10E3E"/>
    <w:rsid w:val="00D12BB4"/>
    <w:rsid w:val="00D135FD"/>
    <w:rsid w:val="00D139A2"/>
    <w:rsid w:val="00D14491"/>
    <w:rsid w:val="00D144C9"/>
    <w:rsid w:val="00D146CD"/>
    <w:rsid w:val="00D15016"/>
    <w:rsid w:val="00D15701"/>
    <w:rsid w:val="00D15853"/>
    <w:rsid w:val="00D21C00"/>
    <w:rsid w:val="00D26E04"/>
    <w:rsid w:val="00D30B1B"/>
    <w:rsid w:val="00D312A5"/>
    <w:rsid w:val="00D353EA"/>
    <w:rsid w:val="00D35EC8"/>
    <w:rsid w:val="00D40B09"/>
    <w:rsid w:val="00D416C1"/>
    <w:rsid w:val="00D430C5"/>
    <w:rsid w:val="00D4427E"/>
    <w:rsid w:val="00D4433D"/>
    <w:rsid w:val="00D51122"/>
    <w:rsid w:val="00D53171"/>
    <w:rsid w:val="00D53676"/>
    <w:rsid w:val="00D54490"/>
    <w:rsid w:val="00D5534A"/>
    <w:rsid w:val="00D553CB"/>
    <w:rsid w:val="00D556C0"/>
    <w:rsid w:val="00D60479"/>
    <w:rsid w:val="00D6130A"/>
    <w:rsid w:val="00D71CA7"/>
    <w:rsid w:val="00D72227"/>
    <w:rsid w:val="00D734EE"/>
    <w:rsid w:val="00D735A0"/>
    <w:rsid w:val="00D75A5B"/>
    <w:rsid w:val="00D76B63"/>
    <w:rsid w:val="00D82696"/>
    <w:rsid w:val="00D856FD"/>
    <w:rsid w:val="00D87075"/>
    <w:rsid w:val="00D90CA0"/>
    <w:rsid w:val="00D92AC4"/>
    <w:rsid w:val="00D939D7"/>
    <w:rsid w:val="00D93B46"/>
    <w:rsid w:val="00D93E31"/>
    <w:rsid w:val="00D9607F"/>
    <w:rsid w:val="00D97973"/>
    <w:rsid w:val="00DA76A4"/>
    <w:rsid w:val="00DB0A37"/>
    <w:rsid w:val="00DB341A"/>
    <w:rsid w:val="00DB52DC"/>
    <w:rsid w:val="00DB6258"/>
    <w:rsid w:val="00DC295C"/>
    <w:rsid w:val="00DC2EEA"/>
    <w:rsid w:val="00DC3C03"/>
    <w:rsid w:val="00DC548B"/>
    <w:rsid w:val="00DD3C4F"/>
    <w:rsid w:val="00DD5C73"/>
    <w:rsid w:val="00DD6420"/>
    <w:rsid w:val="00DE00C9"/>
    <w:rsid w:val="00DE3C36"/>
    <w:rsid w:val="00DE5387"/>
    <w:rsid w:val="00DF1863"/>
    <w:rsid w:val="00DF19E0"/>
    <w:rsid w:val="00DF3704"/>
    <w:rsid w:val="00DF373A"/>
    <w:rsid w:val="00DF560A"/>
    <w:rsid w:val="00DF6477"/>
    <w:rsid w:val="00E02A48"/>
    <w:rsid w:val="00E06418"/>
    <w:rsid w:val="00E108FF"/>
    <w:rsid w:val="00E21834"/>
    <w:rsid w:val="00E27C82"/>
    <w:rsid w:val="00E30860"/>
    <w:rsid w:val="00E337D3"/>
    <w:rsid w:val="00E345E0"/>
    <w:rsid w:val="00E353ED"/>
    <w:rsid w:val="00E36956"/>
    <w:rsid w:val="00E4409E"/>
    <w:rsid w:val="00E465F1"/>
    <w:rsid w:val="00E46F1A"/>
    <w:rsid w:val="00E5138B"/>
    <w:rsid w:val="00E53B76"/>
    <w:rsid w:val="00E55FAE"/>
    <w:rsid w:val="00E57C26"/>
    <w:rsid w:val="00E65C2E"/>
    <w:rsid w:val="00E72529"/>
    <w:rsid w:val="00E737F2"/>
    <w:rsid w:val="00E74349"/>
    <w:rsid w:val="00E76584"/>
    <w:rsid w:val="00E768D7"/>
    <w:rsid w:val="00E76D3A"/>
    <w:rsid w:val="00E77B78"/>
    <w:rsid w:val="00E8445C"/>
    <w:rsid w:val="00E94E56"/>
    <w:rsid w:val="00EA2114"/>
    <w:rsid w:val="00EA2A89"/>
    <w:rsid w:val="00EA4B1C"/>
    <w:rsid w:val="00EA5012"/>
    <w:rsid w:val="00EA62E9"/>
    <w:rsid w:val="00EB12FF"/>
    <w:rsid w:val="00EB145A"/>
    <w:rsid w:val="00EB1EA4"/>
    <w:rsid w:val="00EB454B"/>
    <w:rsid w:val="00EC18D3"/>
    <w:rsid w:val="00EC3855"/>
    <w:rsid w:val="00EC43D0"/>
    <w:rsid w:val="00EC4844"/>
    <w:rsid w:val="00EC6F31"/>
    <w:rsid w:val="00EC7EF4"/>
    <w:rsid w:val="00ED588C"/>
    <w:rsid w:val="00EE00CA"/>
    <w:rsid w:val="00EE04E4"/>
    <w:rsid w:val="00EE0BA2"/>
    <w:rsid w:val="00EE2407"/>
    <w:rsid w:val="00EE3295"/>
    <w:rsid w:val="00EE5401"/>
    <w:rsid w:val="00EE6EA2"/>
    <w:rsid w:val="00EF0582"/>
    <w:rsid w:val="00EF0BB7"/>
    <w:rsid w:val="00EF60FD"/>
    <w:rsid w:val="00F0030E"/>
    <w:rsid w:val="00F05D66"/>
    <w:rsid w:val="00F0661E"/>
    <w:rsid w:val="00F06D54"/>
    <w:rsid w:val="00F1139D"/>
    <w:rsid w:val="00F15C7B"/>
    <w:rsid w:val="00F22FBD"/>
    <w:rsid w:val="00F22FD0"/>
    <w:rsid w:val="00F308D6"/>
    <w:rsid w:val="00F35BAB"/>
    <w:rsid w:val="00F365CE"/>
    <w:rsid w:val="00F3662B"/>
    <w:rsid w:val="00F42D06"/>
    <w:rsid w:val="00F45DB6"/>
    <w:rsid w:val="00F4619E"/>
    <w:rsid w:val="00F461B4"/>
    <w:rsid w:val="00F4627B"/>
    <w:rsid w:val="00F469D1"/>
    <w:rsid w:val="00F47ED2"/>
    <w:rsid w:val="00F50405"/>
    <w:rsid w:val="00F53C31"/>
    <w:rsid w:val="00F602F6"/>
    <w:rsid w:val="00F61F43"/>
    <w:rsid w:val="00F62F3F"/>
    <w:rsid w:val="00F66312"/>
    <w:rsid w:val="00F664FC"/>
    <w:rsid w:val="00F67144"/>
    <w:rsid w:val="00F71C8D"/>
    <w:rsid w:val="00F75EED"/>
    <w:rsid w:val="00F80925"/>
    <w:rsid w:val="00F82796"/>
    <w:rsid w:val="00F85C38"/>
    <w:rsid w:val="00F87E38"/>
    <w:rsid w:val="00F900FF"/>
    <w:rsid w:val="00F9095B"/>
    <w:rsid w:val="00F91871"/>
    <w:rsid w:val="00F927A3"/>
    <w:rsid w:val="00F93D57"/>
    <w:rsid w:val="00F94791"/>
    <w:rsid w:val="00F94B56"/>
    <w:rsid w:val="00FA02BE"/>
    <w:rsid w:val="00FA44E8"/>
    <w:rsid w:val="00FA4A92"/>
    <w:rsid w:val="00FA5C13"/>
    <w:rsid w:val="00FB26F6"/>
    <w:rsid w:val="00FB3065"/>
    <w:rsid w:val="00FB33D0"/>
    <w:rsid w:val="00FB4937"/>
    <w:rsid w:val="00FB6231"/>
    <w:rsid w:val="00FB643B"/>
    <w:rsid w:val="00FC2245"/>
    <w:rsid w:val="00FC40AA"/>
    <w:rsid w:val="00FD19F6"/>
    <w:rsid w:val="00FD7BFE"/>
    <w:rsid w:val="00FE2591"/>
    <w:rsid w:val="00FE37DB"/>
    <w:rsid w:val="00FE3FCF"/>
    <w:rsid w:val="00FE45F2"/>
    <w:rsid w:val="00FE748E"/>
    <w:rsid w:val="00FF1B92"/>
    <w:rsid w:val="00FF1F10"/>
    <w:rsid w:val="00FF5964"/>
    <w:rsid w:val="00FF5B5A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C5C8DC"/>
  <w15:chartTrackingRefBased/>
  <w15:docId w15:val="{664E7807-1AEC-436E-B359-08FEB5C6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1EA4"/>
    <w:pPr>
      <w:widowControl w:val="0"/>
      <w:jc w:val="both"/>
    </w:pPr>
    <w:rPr>
      <w:rFonts w:ascii="ＭＳ ゴシック" w:eastAsia="ＭＳ ゴシック"/>
      <w:kern w:val="2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hAnsi="Arial" w:cs="Arial"/>
      <w:bCs/>
      <w:kern w:val="32"/>
    </w:rPr>
  </w:style>
  <w:style w:type="paragraph" w:styleId="3">
    <w:name w:val="heading 3"/>
    <w:basedOn w:val="a"/>
    <w:next w:val="a"/>
    <w:link w:val="30"/>
    <w:semiHidden/>
    <w:unhideWhenUsed/>
    <w:qFormat/>
    <w:rsid w:val="0031552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Lines="50" w:after="145"/>
      <w:ind w:left="769" w:hangingChars="399" w:hanging="769"/>
    </w:pPr>
  </w:style>
  <w:style w:type="paragraph" w:customStyle="1" w:styleId="a4">
    <w:name w:val="エクセル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ゴシック" w:eastAsia="ＭＳ ゴシック" w:hAnsi="ＭＳ ゴシック"/>
      <w:spacing w:val="-2"/>
      <w:sz w:val="24"/>
      <w:szCs w:val="24"/>
    </w:rPr>
  </w:style>
  <w:style w:type="paragraph" w:styleId="2">
    <w:name w:val="Body Text Indent 2"/>
    <w:basedOn w:val="a"/>
    <w:pPr>
      <w:spacing w:afterLines="50" w:after="145"/>
      <w:ind w:left="1151" w:hangingChars="597" w:hanging="1151"/>
    </w:pPr>
  </w:style>
  <w:style w:type="paragraph" w:styleId="31">
    <w:name w:val="Body Text Indent 3"/>
    <w:basedOn w:val="a"/>
    <w:pPr>
      <w:ind w:leftChars="2" w:left="1346" w:hangingChars="696" w:hanging="1342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Pr>
      <w:color w:val="0000FF"/>
      <w:u w:val="single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C30C58"/>
    <w:rPr>
      <w:rFonts w:ascii="Arial" w:hAnsi="Arial"/>
      <w:sz w:val="18"/>
      <w:szCs w:val="18"/>
    </w:rPr>
  </w:style>
  <w:style w:type="table" w:styleId="aa">
    <w:name w:val="Table Grid"/>
    <w:basedOn w:val="a1"/>
    <w:rsid w:val="00437B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号"/>
    <w:basedOn w:val="a"/>
    <w:rsid w:val="00437B6B"/>
    <w:pPr>
      <w:widowControl/>
      <w:ind w:leftChars="100" w:left="800" w:hangingChars="300" w:hanging="600"/>
      <w:jc w:val="left"/>
    </w:pPr>
    <w:rPr>
      <w:rFonts w:ascii="ＭＳ 明朝" w:eastAsia="ＭＳ 明朝" w:hAnsi="ＭＳ 明朝" w:cs="ＭＳ Ｐゴシック"/>
      <w:color w:val="000000"/>
      <w:kern w:val="0"/>
      <w:sz w:val="21"/>
      <w:szCs w:val="21"/>
    </w:rPr>
  </w:style>
  <w:style w:type="paragraph" w:styleId="ac">
    <w:name w:val="Closing"/>
    <w:basedOn w:val="a"/>
    <w:rsid w:val="00432A2B"/>
    <w:pPr>
      <w:jc w:val="right"/>
    </w:pPr>
    <w:rPr>
      <w:rFonts w:ascii="Century" w:eastAsia="ＭＳ 明朝"/>
      <w:sz w:val="21"/>
      <w:szCs w:val="24"/>
    </w:rPr>
  </w:style>
  <w:style w:type="character" w:styleId="ad">
    <w:name w:val="annotation reference"/>
    <w:semiHidden/>
    <w:rsid w:val="00D146CD"/>
    <w:rPr>
      <w:sz w:val="18"/>
      <w:szCs w:val="18"/>
    </w:rPr>
  </w:style>
  <w:style w:type="paragraph" w:styleId="ae">
    <w:name w:val="annotation text"/>
    <w:basedOn w:val="a"/>
    <w:link w:val="af"/>
    <w:semiHidden/>
    <w:rsid w:val="00D146CD"/>
    <w:pPr>
      <w:jc w:val="left"/>
    </w:pPr>
  </w:style>
  <w:style w:type="paragraph" w:styleId="af0">
    <w:name w:val="annotation subject"/>
    <w:basedOn w:val="ae"/>
    <w:next w:val="ae"/>
    <w:semiHidden/>
    <w:rsid w:val="00D146CD"/>
    <w:rPr>
      <w:b/>
      <w:bCs/>
    </w:rPr>
  </w:style>
  <w:style w:type="paragraph" w:styleId="af1">
    <w:name w:val="Date"/>
    <w:basedOn w:val="a"/>
    <w:next w:val="a"/>
    <w:rsid w:val="003F1D10"/>
  </w:style>
  <w:style w:type="character" w:customStyle="1" w:styleId="30">
    <w:name w:val="見出し 3 (文字)"/>
    <w:basedOn w:val="a0"/>
    <w:link w:val="3"/>
    <w:semiHidden/>
    <w:rsid w:val="00315520"/>
    <w:rPr>
      <w:rFonts w:asciiTheme="majorHAnsi" w:eastAsiaTheme="majorEastAsia" w:hAnsiTheme="majorHAnsi" w:cstheme="majorBidi"/>
      <w:kern w:val="2"/>
    </w:rPr>
  </w:style>
  <w:style w:type="paragraph" w:customStyle="1" w:styleId="Default">
    <w:name w:val="Default"/>
    <w:rsid w:val="003470C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af">
    <w:name w:val="コメント文字列 (文字)"/>
    <w:basedOn w:val="a0"/>
    <w:link w:val="ae"/>
    <w:semiHidden/>
    <w:rsid w:val="005010EA"/>
    <w:rPr>
      <w:rFonts w:ascii="ＭＳ ゴシック" w:eastAsia="ＭＳ ゴシック"/>
      <w:kern w:val="2"/>
    </w:rPr>
  </w:style>
  <w:style w:type="paragraph" w:styleId="af2">
    <w:name w:val="Revision"/>
    <w:hidden/>
    <w:uiPriority w:val="99"/>
    <w:semiHidden/>
    <w:rsid w:val="00FB643B"/>
    <w:rPr>
      <w:rFonts w:ascii="ＭＳ ゴシック" w:eastAsia="ＭＳ ゴシック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AA8FE-2158-4255-B725-24506FB5E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NIMS田村</dc:creator>
  <cp:keywords/>
  <cp:lastModifiedBy>NIMS田村</cp:lastModifiedBy>
  <cp:revision>2</cp:revision>
  <dcterms:created xsi:type="dcterms:W3CDTF">2024-12-18T02:43:00Z</dcterms:created>
  <dcterms:modified xsi:type="dcterms:W3CDTF">2024-12-18T02:43:00Z</dcterms:modified>
</cp:coreProperties>
</file>