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E5F2" w14:textId="66DB2DD9" w:rsidR="0067356C" w:rsidRDefault="0067356C" w:rsidP="0067356C">
      <w:pPr>
        <w:spacing w:line="0" w:lineRule="atLeast"/>
        <w:ind w:leftChars="50" w:left="105" w:rightChars="50" w:right="105"/>
        <w:jc w:val="left"/>
        <w:rPr>
          <w:rFonts w:asciiTheme="minorHAnsi" w:eastAsiaTheme="minorHAnsi" w:hAnsiTheme="minorHAnsi"/>
          <w:color w:val="000000"/>
          <w:sz w:val="22"/>
        </w:rPr>
      </w:pPr>
      <w:r w:rsidRPr="0067356C">
        <w:rPr>
          <w:rFonts w:asciiTheme="minorHAnsi" w:eastAsiaTheme="minorHAnsi" w:hAnsiTheme="minorHAnsi" w:hint="eastAsia"/>
          <w:color w:val="000000"/>
          <w:sz w:val="22"/>
        </w:rPr>
        <w:t>（様式５：知的財産確認書）</w:t>
      </w:r>
    </w:p>
    <w:p w14:paraId="72F59D8B" w14:textId="18762369" w:rsidR="009D7897" w:rsidRPr="00667E4A" w:rsidRDefault="0067356C" w:rsidP="00C379B2">
      <w:pPr>
        <w:spacing w:line="0" w:lineRule="atLeast"/>
        <w:ind w:leftChars="50" w:left="105" w:rightChars="50" w:right="105"/>
        <w:jc w:val="righ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color w:val="000000"/>
          <w:sz w:val="22"/>
        </w:rPr>
        <w:t xml:space="preserve">　</w:t>
      </w:r>
      <w:r w:rsidR="00127745" w:rsidRPr="00667E4A">
        <w:rPr>
          <w:rFonts w:asciiTheme="minorHAnsi" w:eastAsiaTheme="minorHAnsi" w:hAnsiTheme="minorHAnsi" w:hint="eastAsia"/>
          <w:color w:val="000000"/>
          <w:sz w:val="22"/>
        </w:rPr>
        <w:t xml:space="preserve">　　</w:t>
      </w:r>
      <w:r w:rsidR="0004233F" w:rsidRPr="00667E4A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E7C701" wp14:editId="0DB068F6">
                <wp:simplePos x="0" y="0"/>
                <wp:positionH relativeFrom="column">
                  <wp:posOffset>2543175</wp:posOffset>
                </wp:positionH>
                <wp:positionV relativeFrom="paragraph">
                  <wp:posOffset>-561975</wp:posOffset>
                </wp:positionV>
                <wp:extent cx="2847975" cy="283845"/>
                <wp:effectExtent l="0" t="0" r="9525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7975" cy="283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27BEA" w14:textId="77777777" w:rsidR="001769F0" w:rsidRPr="00667E4A" w:rsidRDefault="001769F0" w:rsidP="001769F0">
                            <w:pPr>
                              <w:ind w:left="210" w:hangingChars="100" w:hanging="210"/>
                              <w:jc w:val="left"/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color w:val="2E74B5"/>
                                <w:szCs w:val="21"/>
                              </w:rPr>
                            </w:pPr>
                            <w:r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記入要領、記入例は削除して提出ください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7C7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0.25pt;margin-top:-44.25pt;width:224.25pt;height:22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" fillcolor="window" strokeweight=".5pt">
                <v:path arrowok="t"/>
                <v:textbox>
                  <w:txbxContent>
                    <w:p w14:paraId="61627BEA" w14:textId="77777777" w:rsidR="001769F0" w:rsidRPr="00667E4A" w:rsidRDefault="001769F0" w:rsidP="001769F0">
                      <w:pPr>
                        <w:ind w:left="210" w:hangingChars="100" w:hanging="210"/>
                        <w:jc w:val="left"/>
                        <w:rPr>
                          <w:rFonts w:ascii="ＭＳ Ｐゴシック" w:eastAsia="ＭＳ Ｐゴシック" w:hAnsi="ＭＳ Ｐゴシック"/>
                          <w:i/>
                          <w:iCs/>
                          <w:color w:val="2E74B5"/>
                          <w:szCs w:val="21"/>
                        </w:rPr>
                      </w:pPr>
                      <w:r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記入要領、記入例は削除して提出ください</w:t>
                      </w:r>
                    </w:p>
                  </w:txbxContent>
                </v:textbox>
              </v:shape>
            </w:pict>
          </mc:Fallback>
        </mc:AlternateContent>
      </w:r>
      <w:r w:rsidR="001769F0" w:rsidRPr="00667E4A">
        <w:rPr>
          <w:rFonts w:asciiTheme="minorHAnsi" w:eastAsiaTheme="minorHAnsi" w:hAnsiTheme="minorHAnsi" w:hint="eastAsia"/>
          <w:color w:val="000000"/>
          <w:sz w:val="22"/>
        </w:rPr>
        <w:t xml:space="preserve">　</w:t>
      </w:r>
      <w:r w:rsidR="009D7897" w:rsidRPr="00667E4A">
        <w:rPr>
          <w:rFonts w:asciiTheme="minorHAnsi" w:eastAsiaTheme="minorHAnsi" w:hAnsiTheme="minorHAnsi" w:hint="eastAsia"/>
          <w:color w:val="000000"/>
          <w:sz w:val="22"/>
        </w:rPr>
        <w:t>年</w:t>
      </w:r>
      <w:r w:rsidR="00B7703D" w:rsidRPr="00667E4A">
        <w:rPr>
          <w:rFonts w:asciiTheme="minorHAnsi" w:eastAsiaTheme="minorHAnsi" w:hAnsiTheme="minorHAnsi" w:hint="eastAsia"/>
          <w:color w:val="000000"/>
          <w:sz w:val="22"/>
        </w:rPr>
        <w:t xml:space="preserve">　</w:t>
      </w:r>
      <w:r w:rsidR="001769F0" w:rsidRPr="00667E4A">
        <w:rPr>
          <w:rFonts w:asciiTheme="minorHAnsi" w:eastAsiaTheme="minorHAnsi" w:hAnsiTheme="minorHAnsi" w:hint="eastAsia"/>
          <w:color w:val="000000"/>
          <w:sz w:val="22"/>
        </w:rPr>
        <w:t xml:space="preserve">　</w:t>
      </w:r>
      <w:r w:rsidR="009D7897" w:rsidRPr="00667E4A">
        <w:rPr>
          <w:rFonts w:asciiTheme="minorHAnsi" w:eastAsiaTheme="minorHAnsi" w:hAnsiTheme="minorHAnsi" w:hint="eastAsia"/>
          <w:color w:val="000000"/>
          <w:sz w:val="22"/>
        </w:rPr>
        <w:t>月</w:t>
      </w:r>
      <w:r w:rsidR="00B7703D" w:rsidRPr="00667E4A">
        <w:rPr>
          <w:rFonts w:asciiTheme="minorHAnsi" w:eastAsiaTheme="minorHAnsi" w:hAnsiTheme="minorHAnsi" w:hint="eastAsia"/>
          <w:color w:val="000000"/>
          <w:sz w:val="22"/>
        </w:rPr>
        <w:t xml:space="preserve">　</w:t>
      </w:r>
      <w:r w:rsidR="001769F0" w:rsidRPr="00667E4A">
        <w:rPr>
          <w:rFonts w:asciiTheme="minorHAnsi" w:eastAsiaTheme="minorHAnsi" w:hAnsiTheme="minorHAnsi" w:hint="eastAsia"/>
          <w:color w:val="000000"/>
          <w:sz w:val="22"/>
        </w:rPr>
        <w:t xml:space="preserve">　</w:t>
      </w:r>
      <w:r w:rsidR="009D7897" w:rsidRPr="00667E4A">
        <w:rPr>
          <w:rFonts w:asciiTheme="minorHAnsi" w:eastAsiaTheme="minorHAnsi" w:hAnsiTheme="minorHAnsi" w:hint="eastAsia"/>
          <w:color w:val="000000"/>
          <w:sz w:val="22"/>
        </w:rPr>
        <w:t>日</w:t>
      </w:r>
    </w:p>
    <w:p w14:paraId="53A9E3EB" w14:textId="5321B3A2" w:rsidR="009D7897" w:rsidRDefault="009D7897" w:rsidP="00C379B2">
      <w:pPr>
        <w:spacing w:line="0" w:lineRule="atLeast"/>
        <w:ind w:leftChars="50" w:left="105" w:rightChars="50" w:right="105"/>
        <w:jc w:val="left"/>
        <w:rPr>
          <w:rFonts w:asciiTheme="minorHAnsi" w:eastAsiaTheme="minorHAnsi" w:hAnsiTheme="minorHAnsi"/>
          <w:sz w:val="22"/>
        </w:rPr>
      </w:pPr>
    </w:p>
    <w:p w14:paraId="7AA0D6E3" w14:textId="4EF527B1" w:rsidR="0067356C" w:rsidRPr="0067356C" w:rsidRDefault="004B447E" w:rsidP="00C379B2">
      <w:pPr>
        <w:spacing w:line="0" w:lineRule="atLeast"/>
        <w:ind w:leftChars="50" w:left="105" w:rightChars="50" w:right="105"/>
        <w:jc w:val="left"/>
        <w:rPr>
          <w:rFonts w:asciiTheme="minorHAnsi" w:eastAsiaTheme="minorHAnsi" w:hAnsiTheme="minorHAnsi"/>
          <w:sz w:val="22"/>
        </w:rPr>
      </w:pPr>
      <w:r w:rsidRPr="00667E4A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CA69B3" wp14:editId="64AD63D8">
                <wp:simplePos x="0" y="0"/>
                <wp:positionH relativeFrom="margin">
                  <wp:posOffset>1447165</wp:posOffset>
                </wp:positionH>
                <wp:positionV relativeFrom="paragraph">
                  <wp:posOffset>13335</wp:posOffset>
                </wp:positionV>
                <wp:extent cx="2514600" cy="771525"/>
                <wp:effectExtent l="0" t="0" r="1905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AAD51" w14:textId="0F8E37F1" w:rsidR="001769F0" w:rsidRPr="00667E4A" w:rsidRDefault="001769F0" w:rsidP="001769F0">
                            <w:pPr>
                              <w:ind w:left="141" w:hangingChars="67" w:hanging="141"/>
                              <w:jc w:val="left"/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color w:val="2E74B5"/>
                                <w:szCs w:val="21"/>
                              </w:rPr>
                            </w:pPr>
                            <w:r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※知的財産権について</w:t>
                            </w:r>
                            <w:r w:rsidR="0067356C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、</w:t>
                            </w:r>
                            <w:r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出願・譲渡等の権限を持つ知財本部</w:t>
                            </w:r>
                            <w:r w:rsidRPr="00667E4A"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color w:val="2E74B5"/>
                                <w:szCs w:val="21"/>
                              </w:rPr>
                              <w:t>責任者など</w:t>
                            </w:r>
                            <w:r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を</w:t>
                            </w:r>
                            <w:r w:rsidRPr="00667E4A"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color w:val="2E74B5"/>
                                <w:szCs w:val="21"/>
                              </w:rPr>
                              <w:t>記入</w:t>
                            </w:r>
                            <w:r w:rsidR="00A41911"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A69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13.95pt;margin-top:1.05pt;width:198pt;height:60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" fillcolor="window" strokeweight=".5pt">
                <v:path arrowok="t"/>
                <v:textbox>
                  <w:txbxContent>
                    <w:p w14:paraId="084AAD51" w14:textId="0F8E37F1" w:rsidR="001769F0" w:rsidRPr="00667E4A" w:rsidRDefault="001769F0" w:rsidP="001769F0">
                      <w:pPr>
                        <w:ind w:left="141" w:hangingChars="67" w:hanging="141"/>
                        <w:jc w:val="left"/>
                        <w:rPr>
                          <w:rFonts w:ascii="ＭＳ Ｐゴシック" w:eastAsia="ＭＳ Ｐゴシック" w:hAnsi="ＭＳ Ｐゴシック"/>
                          <w:i/>
                          <w:iCs/>
                          <w:color w:val="2E74B5"/>
                          <w:szCs w:val="21"/>
                        </w:rPr>
                      </w:pPr>
                      <w:r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※知的財産権について</w:t>
                      </w:r>
                      <w:r w:rsidR="0067356C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、</w:t>
                      </w:r>
                      <w:r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出願・譲渡等の権限を持つ知財本部</w:t>
                      </w:r>
                      <w:r w:rsidRPr="00667E4A">
                        <w:rPr>
                          <w:rFonts w:ascii="ＭＳ Ｐゴシック" w:eastAsia="ＭＳ Ｐゴシック" w:hAnsi="ＭＳ Ｐゴシック"/>
                          <w:i/>
                          <w:iCs/>
                          <w:color w:val="2E74B5"/>
                          <w:szCs w:val="21"/>
                        </w:rPr>
                        <w:t>責任者など</w:t>
                      </w:r>
                      <w:r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を</w:t>
                      </w:r>
                      <w:r w:rsidRPr="00667E4A">
                        <w:rPr>
                          <w:rFonts w:ascii="ＭＳ Ｐゴシック" w:eastAsia="ＭＳ Ｐゴシック" w:hAnsi="ＭＳ Ｐゴシック"/>
                          <w:i/>
                          <w:iCs/>
                          <w:color w:val="2E74B5"/>
                          <w:szCs w:val="21"/>
                        </w:rPr>
                        <w:t>記入</w:t>
                      </w:r>
                      <w:r w:rsidR="00A41911"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99831E" w14:textId="2B895B98" w:rsidR="009D7897" w:rsidRPr="00667E4A" w:rsidRDefault="009D7897" w:rsidP="00C379B2">
      <w:pPr>
        <w:spacing w:line="0" w:lineRule="atLeast"/>
        <w:ind w:leftChars="50" w:left="105" w:rightChars="50" w:right="105"/>
        <w:jc w:val="right"/>
        <w:rPr>
          <w:rFonts w:asciiTheme="minorHAnsi" w:eastAsiaTheme="minorHAnsi" w:hAnsiTheme="minorHAnsi"/>
          <w:sz w:val="22"/>
        </w:rPr>
      </w:pPr>
      <w:r w:rsidRPr="00667E4A">
        <w:rPr>
          <w:rFonts w:asciiTheme="minorHAnsi" w:eastAsiaTheme="minorHAnsi" w:hAnsiTheme="minorHAnsi" w:hint="eastAsia"/>
          <w:sz w:val="22"/>
        </w:rPr>
        <w:t>大学</w:t>
      </w:r>
      <w:r w:rsidR="001769F0" w:rsidRPr="00667E4A">
        <w:rPr>
          <w:rFonts w:asciiTheme="minorHAnsi" w:eastAsiaTheme="minorHAnsi" w:hAnsiTheme="minorHAnsi" w:hint="eastAsia"/>
          <w:sz w:val="22"/>
        </w:rPr>
        <w:t>等の機関名　部署名</w:t>
      </w:r>
    </w:p>
    <w:p w14:paraId="1747DA16" w14:textId="3363EA64" w:rsidR="009D7897" w:rsidRPr="00667E4A" w:rsidRDefault="009D7897" w:rsidP="00C379B2">
      <w:pPr>
        <w:spacing w:line="0" w:lineRule="atLeast"/>
        <w:ind w:leftChars="50" w:left="105" w:rightChars="50" w:right="105"/>
        <w:jc w:val="right"/>
        <w:rPr>
          <w:rFonts w:asciiTheme="minorHAnsi" w:eastAsiaTheme="minorHAnsi" w:hAnsiTheme="minorHAnsi"/>
          <w:color w:val="FF0000"/>
          <w:sz w:val="18"/>
          <w:lang w:eastAsia="zh-TW"/>
        </w:rPr>
      </w:pPr>
      <w:r w:rsidRPr="00667E4A">
        <w:rPr>
          <w:rFonts w:asciiTheme="minorHAnsi" w:eastAsiaTheme="minorHAnsi" w:hAnsiTheme="minorHAnsi" w:hint="eastAsia"/>
          <w:sz w:val="22"/>
          <w:lang w:eastAsia="zh-TW"/>
        </w:rPr>
        <w:t>役職</w:t>
      </w:r>
      <w:r w:rsidR="001769F0" w:rsidRPr="00667E4A">
        <w:rPr>
          <w:rFonts w:asciiTheme="minorHAnsi" w:eastAsiaTheme="minorHAnsi" w:hAnsiTheme="minorHAnsi" w:hint="eastAsia"/>
          <w:sz w:val="22"/>
          <w:lang w:eastAsia="zh-TW"/>
        </w:rPr>
        <w:t xml:space="preserve">　</w:t>
      </w:r>
      <w:r w:rsidRPr="00667E4A">
        <w:rPr>
          <w:rFonts w:asciiTheme="minorHAnsi" w:eastAsiaTheme="minorHAnsi" w:hAnsiTheme="minorHAnsi" w:hint="eastAsia"/>
          <w:sz w:val="22"/>
          <w:lang w:eastAsia="zh-TW"/>
        </w:rPr>
        <w:t>氏名</w:t>
      </w:r>
    </w:p>
    <w:p w14:paraId="4AD3C6DE" w14:textId="64D19C25" w:rsidR="001769F0" w:rsidRDefault="001769F0" w:rsidP="00C379B2">
      <w:pPr>
        <w:spacing w:line="0" w:lineRule="atLeast"/>
        <w:ind w:leftChars="50" w:left="105" w:rightChars="50" w:right="105"/>
        <w:jc w:val="left"/>
        <w:rPr>
          <w:rFonts w:asciiTheme="minorHAnsi" w:eastAsia="PMingLiU" w:hAnsiTheme="minorHAnsi"/>
          <w:lang w:eastAsia="zh-TW"/>
        </w:rPr>
      </w:pPr>
    </w:p>
    <w:p w14:paraId="227595C6" w14:textId="796310A4" w:rsidR="0067356C" w:rsidRPr="0067356C" w:rsidRDefault="0067356C" w:rsidP="00C379B2">
      <w:pPr>
        <w:spacing w:line="0" w:lineRule="atLeast"/>
        <w:ind w:leftChars="50" w:left="105" w:rightChars="50" w:right="105"/>
        <w:jc w:val="left"/>
        <w:rPr>
          <w:rFonts w:asciiTheme="minorHAnsi" w:eastAsia="PMingLiU" w:hAnsiTheme="minorHAnsi"/>
          <w:lang w:eastAsia="zh-TW"/>
        </w:rPr>
      </w:pPr>
    </w:p>
    <w:p w14:paraId="2610F15C" w14:textId="0BB58BF0" w:rsidR="009D7897" w:rsidRPr="00667E4A" w:rsidRDefault="009D7897" w:rsidP="00C379B2">
      <w:pPr>
        <w:adjustRightInd w:val="0"/>
        <w:spacing w:line="0" w:lineRule="atLeast"/>
        <w:ind w:leftChars="50" w:left="105" w:rightChars="50" w:right="105"/>
        <w:jc w:val="center"/>
        <w:textAlignment w:val="baseline"/>
        <w:rPr>
          <w:rFonts w:asciiTheme="minorHAnsi" w:eastAsiaTheme="minorHAnsi" w:hAnsiTheme="minorHAnsi"/>
          <w:sz w:val="28"/>
          <w:lang w:eastAsia="zh-TW"/>
        </w:rPr>
      </w:pPr>
      <w:r w:rsidRPr="00667E4A">
        <w:rPr>
          <w:rFonts w:asciiTheme="minorHAnsi" w:eastAsiaTheme="minorHAnsi" w:hAnsiTheme="minorHAnsi" w:hint="eastAsia"/>
          <w:sz w:val="28"/>
          <w:lang w:eastAsia="zh-TW"/>
        </w:rPr>
        <w:t>知的財産確認書</w:t>
      </w:r>
    </w:p>
    <w:p w14:paraId="73082B03" w14:textId="092B2F4D" w:rsidR="009D7897" w:rsidRPr="00667E4A" w:rsidRDefault="009D7897" w:rsidP="00C379B2">
      <w:pPr>
        <w:spacing w:line="0" w:lineRule="atLeast"/>
        <w:ind w:leftChars="50" w:left="105" w:rightChars="50" w:right="105"/>
        <w:jc w:val="left"/>
        <w:rPr>
          <w:rFonts w:asciiTheme="minorHAnsi" w:eastAsiaTheme="minorHAnsi" w:hAnsiTheme="minorHAnsi"/>
          <w:lang w:eastAsia="zh-TW"/>
        </w:rPr>
      </w:pPr>
    </w:p>
    <w:p w14:paraId="1B671511" w14:textId="30D4DAC9" w:rsidR="009D7897" w:rsidRPr="00667E4A" w:rsidRDefault="00122C1F" w:rsidP="00786AEA">
      <w:pPr>
        <w:spacing w:line="0" w:lineRule="atLeast"/>
        <w:ind w:leftChars="16" w:left="34" w:rightChars="50" w:right="105" w:firstLineChars="100" w:firstLine="210"/>
        <w:jc w:val="left"/>
        <w:rPr>
          <w:rFonts w:asciiTheme="minorHAnsi" w:eastAsiaTheme="minorHAnsi" w:hAnsiTheme="minorHAnsi"/>
          <w:sz w:val="22"/>
        </w:rPr>
      </w:pPr>
      <w:r w:rsidRPr="00667E4A">
        <w:rPr>
          <w:rFonts w:asciiTheme="minorHAnsi" w:eastAsiaTheme="minorHAnsi" w:hAnsiTheme="minorHAnsi" w:hint="eastAsia"/>
        </w:rPr>
        <w:t>内閣府・戦</w:t>
      </w:r>
      <w:r w:rsidRPr="00667E4A">
        <w:rPr>
          <w:rFonts w:asciiTheme="minorHAnsi" w:eastAsiaTheme="minorHAnsi" w:hAnsiTheme="minorHAnsi" w:hint="eastAsia"/>
          <w:sz w:val="22"/>
        </w:rPr>
        <w:t>略的イノベーション創造プログラム（SIP）「マテリアル事業化イノベーション・育成エコシステムの構築」のサブ課題C：マテリアルユニコーン予備軍の創出</w:t>
      </w:r>
      <w:r w:rsidR="009D7897" w:rsidRPr="00667E4A">
        <w:rPr>
          <w:rFonts w:asciiTheme="minorHAnsi" w:eastAsiaTheme="minorHAnsi" w:hAnsiTheme="minorHAnsi" w:hint="eastAsia"/>
          <w:sz w:val="22"/>
        </w:rPr>
        <w:t>に応募するに当たり、保有する知的財産権（出願中も含む）について、以下のとおり確認しました。</w:t>
      </w:r>
    </w:p>
    <w:p w14:paraId="5C9FF422" w14:textId="44553DED" w:rsidR="009D7897" w:rsidRPr="00667E4A" w:rsidRDefault="009D7897" w:rsidP="00C379B2">
      <w:pPr>
        <w:spacing w:line="0" w:lineRule="atLeast"/>
        <w:ind w:leftChars="50" w:left="105" w:rightChars="50" w:right="105"/>
        <w:jc w:val="left"/>
        <w:rPr>
          <w:rFonts w:asciiTheme="minorHAnsi" w:eastAsiaTheme="minorHAnsi" w:hAnsiTheme="minorHAnsi"/>
          <w:sz w:val="22"/>
        </w:rPr>
      </w:pPr>
    </w:p>
    <w:p w14:paraId="7F6596B6" w14:textId="18DDE28D" w:rsidR="009D7897" w:rsidRPr="00667E4A" w:rsidRDefault="00D844B7" w:rsidP="00786AEA">
      <w:pPr>
        <w:spacing w:line="0" w:lineRule="atLeast"/>
        <w:ind w:leftChars="50" w:left="105" w:rightChars="50" w:right="105" w:firstLineChars="100" w:firstLine="220"/>
        <w:jc w:val="left"/>
        <w:rPr>
          <w:rFonts w:asciiTheme="minorHAnsi" w:eastAsiaTheme="minorHAnsi" w:hAnsiTheme="minorHAnsi"/>
          <w:color w:val="FF0000"/>
          <w:sz w:val="22"/>
        </w:rPr>
      </w:pPr>
      <w:r>
        <w:rPr>
          <w:rFonts w:asciiTheme="minorHAnsi" w:eastAsiaTheme="minorHAnsi" w:hAnsiTheme="minorHAnsi" w:hint="eastAsia"/>
          <w:sz w:val="22"/>
        </w:rPr>
        <w:t>研究開発課題</w:t>
      </w:r>
      <w:r w:rsidR="001769F0" w:rsidRPr="00667E4A">
        <w:rPr>
          <w:rFonts w:asciiTheme="minorHAnsi" w:eastAsiaTheme="minorHAnsi" w:hAnsiTheme="minorHAnsi" w:hint="eastAsia"/>
          <w:sz w:val="22"/>
        </w:rPr>
        <w:t>名：</w:t>
      </w:r>
    </w:p>
    <w:p w14:paraId="7753C690" w14:textId="6AC9F53E" w:rsidR="009D7897" w:rsidRPr="00667E4A" w:rsidRDefault="009D7897" w:rsidP="00C379B2">
      <w:pPr>
        <w:spacing w:line="0" w:lineRule="atLeast"/>
        <w:ind w:leftChars="50" w:left="105" w:rightChars="50" w:right="105"/>
        <w:jc w:val="left"/>
        <w:rPr>
          <w:rFonts w:asciiTheme="minorHAnsi" w:eastAsiaTheme="minorHAnsi" w:hAnsiTheme="minorHAnsi"/>
          <w:sz w:val="22"/>
        </w:rPr>
      </w:pPr>
    </w:p>
    <w:p w14:paraId="63F58BA7" w14:textId="04258282" w:rsidR="009D7897" w:rsidRPr="00667E4A" w:rsidRDefault="005433D7" w:rsidP="00786AEA">
      <w:pPr>
        <w:spacing w:line="0" w:lineRule="atLeast"/>
        <w:ind w:leftChars="50" w:left="105" w:rightChars="50" w:right="105" w:firstLineChars="100" w:firstLine="220"/>
        <w:jc w:val="left"/>
        <w:rPr>
          <w:rFonts w:asciiTheme="minorHAnsi" w:eastAsiaTheme="minorHAnsi" w:hAnsiTheme="minorHAnsi"/>
          <w:sz w:val="22"/>
          <w:lang w:eastAsia="zh-TW"/>
        </w:rPr>
      </w:pPr>
      <w:r>
        <w:rPr>
          <w:rFonts w:asciiTheme="minorHAnsi" w:eastAsiaTheme="minorHAnsi" w:hAnsiTheme="minorHAnsi" w:hint="eastAsia"/>
          <w:sz w:val="22"/>
        </w:rPr>
        <w:t>研究開発責任</w:t>
      </w:r>
      <w:r w:rsidR="009D7897" w:rsidRPr="00667E4A">
        <w:rPr>
          <w:rFonts w:asciiTheme="minorHAnsi" w:eastAsiaTheme="minorHAnsi" w:hAnsiTheme="minorHAnsi" w:hint="eastAsia"/>
          <w:sz w:val="22"/>
          <w:lang w:eastAsia="zh-TW"/>
        </w:rPr>
        <w:t>者</w:t>
      </w:r>
      <w:r w:rsidR="001769F0" w:rsidRPr="00667E4A">
        <w:rPr>
          <w:rFonts w:asciiTheme="minorHAnsi" w:eastAsiaTheme="minorHAnsi" w:hAnsiTheme="minorHAnsi" w:hint="eastAsia"/>
          <w:sz w:val="22"/>
          <w:lang w:eastAsia="zh-TW"/>
        </w:rPr>
        <w:t>：</w:t>
      </w:r>
    </w:p>
    <w:p w14:paraId="5DFB83EC" w14:textId="76734442" w:rsidR="009D7897" w:rsidRPr="00667E4A" w:rsidRDefault="009D7897" w:rsidP="00C379B2">
      <w:pPr>
        <w:spacing w:line="0" w:lineRule="atLeast"/>
        <w:ind w:leftChars="50" w:left="105" w:rightChars="50" w:right="105"/>
        <w:jc w:val="left"/>
        <w:rPr>
          <w:rFonts w:asciiTheme="minorHAnsi" w:eastAsiaTheme="minorHAnsi" w:hAnsiTheme="minorHAnsi"/>
          <w:sz w:val="22"/>
          <w:lang w:eastAsia="zh-TW"/>
        </w:rPr>
      </w:pPr>
    </w:p>
    <w:p w14:paraId="599328C6" w14:textId="7A78CEF7" w:rsidR="005C3A92" w:rsidRPr="00667E4A" w:rsidRDefault="009D7897" w:rsidP="0067356C">
      <w:pPr>
        <w:spacing w:line="0" w:lineRule="atLeast"/>
        <w:ind w:left="220" w:hangingChars="100" w:hanging="220"/>
        <w:jc w:val="left"/>
        <w:rPr>
          <w:rFonts w:asciiTheme="minorHAnsi" w:eastAsiaTheme="minorHAnsi" w:hAnsiTheme="minorHAnsi"/>
          <w:sz w:val="22"/>
        </w:rPr>
      </w:pPr>
      <w:r w:rsidRPr="00667E4A">
        <w:rPr>
          <w:rFonts w:asciiTheme="minorHAnsi" w:eastAsiaTheme="minorHAnsi" w:hAnsiTheme="minorHAnsi" w:hint="eastAsia"/>
          <w:sz w:val="22"/>
        </w:rPr>
        <w:t>・</w:t>
      </w:r>
      <w:r w:rsidR="00886032" w:rsidRPr="00667E4A">
        <w:rPr>
          <w:rFonts w:asciiTheme="minorHAnsi" w:eastAsiaTheme="minorHAnsi" w:hAnsiTheme="minorHAnsi" w:hint="eastAsia"/>
          <w:sz w:val="22"/>
        </w:rPr>
        <w:t>様式</w:t>
      </w:r>
      <w:r w:rsidR="00527905">
        <w:rPr>
          <w:rFonts w:asciiTheme="minorHAnsi" w:eastAsiaTheme="minorHAnsi" w:hAnsiTheme="minorHAnsi" w:hint="eastAsia"/>
          <w:sz w:val="22"/>
        </w:rPr>
        <w:t>２</w:t>
      </w:r>
      <w:r w:rsidR="00B97FC6" w:rsidRPr="00667E4A">
        <w:rPr>
          <w:rFonts w:asciiTheme="minorHAnsi" w:eastAsiaTheme="minorHAnsi" w:hAnsiTheme="minorHAnsi" w:hint="eastAsia"/>
          <w:sz w:val="22"/>
        </w:rPr>
        <w:t>「</w:t>
      </w:r>
      <w:r w:rsidR="00122C1F" w:rsidRPr="00667E4A">
        <w:rPr>
          <w:rFonts w:asciiTheme="minorHAnsi" w:eastAsiaTheme="minorHAnsi" w:hAnsiTheme="minorHAnsi" w:hint="eastAsia"/>
          <w:sz w:val="22"/>
        </w:rPr>
        <w:t>１０</w:t>
      </w:r>
      <w:r w:rsidRPr="00667E4A">
        <w:rPr>
          <w:rFonts w:asciiTheme="minorHAnsi" w:eastAsiaTheme="minorHAnsi" w:hAnsiTheme="minorHAnsi" w:hint="eastAsia"/>
          <w:sz w:val="22"/>
        </w:rPr>
        <w:t>．技術シーズ</w:t>
      </w:r>
      <w:r w:rsidR="00122C1F" w:rsidRPr="00667E4A">
        <w:rPr>
          <w:rFonts w:asciiTheme="minorHAnsi" w:eastAsiaTheme="minorHAnsi" w:hAnsiTheme="minorHAnsi" w:hint="eastAsia"/>
          <w:sz w:val="22"/>
        </w:rPr>
        <w:t>の根拠</w:t>
      </w:r>
      <w:r w:rsidRPr="00667E4A">
        <w:rPr>
          <w:rFonts w:asciiTheme="minorHAnsi" w:eastAsiaTheme="minorHAnsi" w:hAnsiTheme="minorHAnsi" w:hint="eastAsia"/>
          <w:sz w:val="22"/>
        </w:rPr>
        <w:t>」に記載されている発明（周辺特許含む）について、本プロジェクトを通じて創出される</w:t>
      </w:r>
      <w:r w:rsidR="00B97FC6" w:rsidRPr="00667E4A">
        <w:rPr>
          <w:rFonts w:asciiTheme="minorHAnsi" w:eastAsiaTheme="minorHAnsi" w:hAnsiTheme="minorHAnsi" w:hint="eastAsia"/>
          <w:sz w:val="22"/>
        </w:rPr>
        <w:t>大学等発</w:t>
      </w:r>
      <w:r w:rsidR="000B1C5B" w:rsidRPr="00667E4A">
        <w:rPr>
          <w:rFonts w:asciiTheme="minorHAnsi" w:eastAsiaTheme="minorHAnsi" w:hAnsiTheme="minorHAnsi" w:hint="eastAsia"/>
          <w:sz w:val="22"/>
        </w:rPr>
        <w:t>スタートアップ</w:t>
      </w:r>
      <w:r w:rsidRPr="00667E4A">
        <w:rPr>
          <w:rFonts w:asciiTheme="minorHAnsi" w:eastAsiaTheme="minorHAnsi" w:hAnsiTheme="minorHAnsi" w:hint="eastAsia"/>
          <w:sz w:val="22"/>
        </w:rPr>
        <w:t>の実施に関し、発明者及び帰属する機関等（</w:t>
      </w:r>
      <w:r w:rsidR="009C41A1" w:rsidRPr="00667E4A">
        <w:rPr>
          <w:rFonts w:asciiTheme="minorHAnsi" w:eastAsiaTheme="minorHAnsi" w:hAnsiTheme="minorHAnsi" w:hint="eastAsia"/>
          <w:sz w:val="22"/>
        </w:rPr>
        <w:t>出願人</w:t>
      </w:r>
      <w:r w:rsidRPr="00667E4A">
        <w:rPr>
          <w:rFonts w:asciiTheme="minorHAnsi" w:eastAsiaTheme="minorHAnsi" w:hAnsiTheme="minorHAnsi" w:hint="eastAsia"/>
          <w:sz w:val="22"/>
        </w:rPr>
        <w:t>）の同意が得られています。</w:t>
      </w:r>
    </w:p>
    <w:p w14:paraId="678C0EC9" w14:textId="3B657F55" w:rsidR="0067356C" w:rsidRDefault="0067356C" w:rsidP="0067356C">
      <w:pPr>
        <w:spacing w:line="0" w:lineRule="atLeast"/>
        <w:ind w:left="220" w:hangingChars="100" w:hanging="220"/>
        <w:jc w:val="left"/>
        <w:rPr>
          <w:rFonts w:asciiTheme="minorHAnsi" w:eastAsiaTheme="minorHAnsi" w:hAnsiTheme="minorHAnsi"/>
          <w:sz w:val="22"/>
        </w:rPr>
      </w:pPr>
    </w:p>
    <w:p w14:paraId="167FC4E2" w14:textId="026E3812" w:rsidR="002226DF" w:rsidRPr="00667E4A" w:rsidRDefault="002226DF" w:rsidP="0067356C">
      <w:pPr>
        <w:spacing w:line="0" w:lineRule="atLeast"/>
        <w:ind w:left="220" w:hangingChars="100" w:hanging="220"/>
        <w:jc w:val="left"/>
        <w:rPr>
          <w:rFonts w:asciiTheme="minorHAnsi" w:eastAsiaTheme="minorHAnsi" w:hAnsiTheme="minorHAnsi"/>
          <w:sz w:val="22"/>
        </w:rPr>
      </w:pPr>
      <w:r w:rsidRPr="00667E4A">
        <w:rPr>
          <w:rFonts w:asciiTheme="minorHAnsi" w:eastAsiaTheme="minorHAnsi" w:hAnsiTheme="minorHAnsi" w:hint="eastAsia"/>
          <w:sz w:val="22"/>
        </w:rPr>
        <w:t>・</w:t>
      </w:r>
      <w:r w:rsidR="00527905" w:rsidRPr="00667E4A">
        <w:rPr>
          <w:rFonts w:asciiTheme="minorHAnsi" w:eastAsiaTheme="minorHAnsi" w:hAnsiTheme="minorHAnsi" w:hint="eastAsia"/>
          <w:sz w:val="22"/>
        </w:rPr>
        <w:t>様式</w:t>
      </w:r>
      <w:r w:rsidR="00527905">
        <w:rPr>
          <w:rFonts w:asciiTheme="minorHAnsi" w:eastAsiaTheme="minorHAnsi" w:hAnsiTheme="minorHAnsi" w:hint="eastAsia"/>
          <w:sz w:val="22"/>
        </w:rPr>
        <w:t>２</w:t>
      </w:r>
      <w:r w:rsidRPr="00667E4A">
        <w:rPr>
          <w:rFonts w:asciiTheme="minorHAnsi" w:eastAsiaTheme="minorHAnsi" w:hAnsiTheme="minorHAnsi" w:hint="eastAsia"/>
          <w:sz w:val="22"/>
        </w:rPr>
        <w:t>「</w:t>
      </w:r>
      <w:r w:rsidR="00122C1F" w:rsidRPr="00667E4A">
        <w:rPr>
          <w:rFonts w:asciiTheme="minorHAnsi" w:eastAsiaTheme="minorHAnsi" w:hAnsiTheme="minorHAnsi" w:hint="eastAsia"/>
          <w:sz w:val="22"/>
        </w:rPr>
        <w:t>１０</w:t>
      </w:r>
      <w:r w:rsidRPr="00667E4A">
        <w:rPr>
          <w:rFonts w:asciiTheme="minorHAnsi" w:eastAsiaTheme="minorHAnsi" w:hAnsiTheme="minorHAnsi" w:hint="eastAsia"/>
          <w:sz w:val="22"/>
        </w:rPr>
        <w:t>．技術シーズ</w:t>
      </w:r>
      <w:r w:rsidR="00122C1F" w:rsidRPr="00667E4A">
        <w:rPr>
          <w:rFonts w:asciiTheme="minorHAnsi" w:eastAsiaTheme="minorHAnsi" w:hAnsiTheme="minorHAnsi" w:hint="eastAsia"/>
          <w:sz w:val="22"/>
        </w:rPr>
        <w:t>の根拠</w:t>
      </w:r>
      <w:r w:rsidRPr="00667E4A">
        <w:rPr>
          <w:rFonts w:asciiTheme="minorHAnsi" w:eastAsiaTheme="minorHAnsi" w:hAnsiTheme="minorHAnsi" w:hint="eastAsia"/>
          <w:sz w:val="22"/>
        </w:rPr>
        <w:t>」に記載されている発明（周辺特許含む）以外に、大学等発</w:t>
      </w:r>
      <w:r w:rsidR="000B1C5B" w:rsidRPr="00667E4A">
        <w:rPr>
          <w:rFonts w:asciiTheme="minorHAnsi" w:eastAsiaTheme="minorHAnsi" w:hAnsiTheme="minorHAnsi" w:hint="eastAsia"/>
          <w:sz w:val="22"/>
        </w:rPr>
        <w:t>スタートアップ</w:t>
      </w:r>
      <w:r w:rsidRPr="00667E4A">
        <w:rPr>
          <w:rFonts w:asciiTheme="minorHAnsi" w:eastAsiaTheme="minorHAnsi" w:hAnsiTheme="minorHAnsi" w:hint="eastAsia"/>
          <w:sz w:val="22"/>
        </w:rPr>
        <w:t>創出の基となる、当機関に帰属する発明（周辺特許含む）は、存在しません。</w:t>
      </w:r>
    </w:p>
    <w:p w14:paraId="0123115F" w14:textId="0FD7B306" w:rsidR="0067356C" w:rsidRDefault="0067356C" w:rsidP="0067356C">
      <w:pPr>
        <w:spacing w:line="0" w:lineRule="atLeast"/>
        <w:ind w:left="220" w:hangingChars="100" w:hanging="220"/>
        <w:jc w:val="left"/>
        <w:rPr>
          <w:rFonts w:asciiTheme="minorHAnsi" w:eastAsiaTheme="minorHAnsi" w:hAnsiTheme="minorHAnsi"/>
          <w:sz w:val="22"/>
        </w:rPr>
      </w:pPr>
    </w:p>
    <w:p w14:paraId="650C8CF8" w14:textId="271CE2FE" w:rsidR="002740D3" w:rsidRPr="00667E4A" w:rsidRDefault="002740D3" w:rsidP="0067356C">
      <w:pPr>
        <w:spacing w:line="0" w:lineRule="atLeast"/>
        <w:ind w:left="220" w:hangingChars="100" w:hanging="220"/>
        <w:jc w:val="left"/>
        <w:rPr>
          <w:rFonts w:asciiTheme="minorHAnsi" w:eastAsiaTheme="minorHAnsi" w:hAnsiTheme="minorHAnsi"/>
          <w:sz w:val="22"/>
        </w:rPr>
      </w:pPr>
      <w:r w:rsidRPr="00667E4A">
        <w:rPr>
          <w:rFonts w:asciiTheme="minorHAnsi" w:eastAsiaTheme="minorHAnsi" w:hAnsiTheme="minorHAnsi" w:hint="eastAsia"/>
          <w:sz w:val="22"/>
        </w:rPr>
        <w:t>・申請プロジェクトが採択された場合、事業化に向けた研究開発期間中に創出された発明についても、本プロジェクトを通じて創出される大学等発</w:t>
      </w:r>
      <w:r w:rsidR="000B1C5B" w:rsidRPr="00667E4A">
        <w:rPr>
          <w:rFonts w:asciiTheme="minorHAnsi" w:eastAsiaTheme="minorHAnsi" w:hAnsiTheme="minorHAnsi" w:hint="eastAsia"/>
          <w:sz w:val="22"/>
        </w:rPr>
        <w:t>スタートアップ</w:t>
      </w:r>
      <w:r w:rsidRPr="00667E4A">
        <w:rPr>
          <w:rFonts w:asciiTheme="minorHAnsi" w:eastAsiaTheme="minorHAnsi" w:hAnsiTheme="minorHAnsi" w:hint="eastAsia"/>
          <w:sz w:val="22"/>
        </w:rPr>
        <w:t>の実施に関し、同意します。</w:t>
      </w:r>
    </w:p>
    <w:p w14:paraId="6B87F332" w14:textId="7D3EA133" w:rsidR="0067356C" w:rsidRDefault="0067356C" w:rsidP="0067356C">
      <w:pPr>
        <w:spacing w:line="0" w:lineRule="atLeast"/>
        <w:ind w:left="220" w:hangingChars="100" w:hanging="220"/>
        <w:jc w:val="left"/>
        <w:rPr>
          <w:rFonts w:asciiTheme="minorHAnsi" w:eastAsiaTheme="minorHAnsi" w:hAnsiTheme="minorHAnsi"/>
          <w:sz w:val="22"/>
        </w:rPr>
      </w:pPr>
    </w:p>
    <w:p w14:paraId="31ED839F" w14:textId="02E76D90" w:rsidR="00122C1F" w:rsidRPr="00667E4A" w:rsidRDefault="00122C1F" w:rsidP="0067356C">
      <w:pPr>
        <w:spacing w:line="0" w:lineRule="atLeast"/>
        <w:ind w:left="220" w:hangingChars="100" w:hanging="220"/>
        <w:jc w:val="left"/>
        <w:rPr>
          <w:rFonts w:asciiTheme="minorHAnsi" w:eastAsiaTheme="minorHAnsi" w:hAnsiTheme="minorHAnsi"/>
          <w:sz w:val="22"/>
        </w:rPr>
      </w:pPr>
      <w:r w:rsidRPr="00667E4A">
        <w:rPr>
          <w:rFonts w:asciiTheme="minorHAnsi" w:eastAsiaTheme="minorHAnsi" w:hAnsiTheme="minorHAnsi" w:hint="eastAsia"/>
          <w:sz w:val="22"/>
        </w:rPr>
        <w:t>・内閣府知的財産戦略推進事務局発表の「大学知財ガバナンスガイドライン」を精読し、この内容について理解をし、大学発の事業化イノベーションエコシステムの形成の為、検討を協力することに、同意します。</w:t>
      </w:r>
    </w:p>
    <w:p w14:paraId="74937329" w14:textId="70DA2490" w:rsidR="009D7897" w:rsidRPr="00667E4A" w:rsidRDefault="0067356C" w:rsidP="00C379B2">
      <w:pPr>
        <w:spacing w:line="0" w:lineRule="atLeast"/>
        <w:ind w:leftChars="50" w:left="105" w:rightChars="50" w:right="105"/>
        <w:jc w:val="left"/>
        <w:rPr>
          <w:rFonts w:asciiTheme="minorHAnsi" w:eastAsiaTheme="minorHAnsi" w:hAnsiTheme="minorHAnsi"/>
          <w:strike/>
          <w:color w:val="FF0000"/>
          <w:sz w:val="22"/>
        </w:rPr>
      </w:pPr>
      <w:r w:rsidRPr="00667E4A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9DA9EC" wp14:editId="778D18BB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5238750" cy="1304925"/>
                <wp:effectExtent l="0" t="0" r="19050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875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B34E49" w14:textId="344EADCA" w:rsidR="001769F0" w:rsidRPr="00667E4A" w:rsidRDefault="001769F0" w:rsidP="001769F0">
                            <w:pPr>
                              <w:ind w:left="141" w:hangingChars="67" w:hanging="141"/>
                              <w:jc w:val="left"/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color w:val="2E74B5"/>
                                <w:szCs w:val="21"/>
                              </w:rPr>
                            </w:pPr>
                            <w:r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※本申請の</w:t>
                            </w:r>
                            <w:r w:rsidRPr="00667E4A"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color w:val="2E74B5"/>
                                <w:szCs w:val="21"/>
                              </w:rPr>
                              <w:t>元とする</w:t>
                            </w:r>
                            <w:r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技術シーズ（特許等</w:t>
                            </w:r>
                            <w:r w:rsidRPr="00667E4A"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color w:val="2E74B5"/>
                                <w:szCs w:val="21"/>
                              </w:rPr>
                              <w:t>の知財</w:t>
                            </w:r>
                            <w:r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）について、本プロジェクトを通じて創出する大学等</w:t>
                            </w:r>
                            <w:r w:rsidRPr="00667E4A"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color w:val="2E74B5"/>
                                <w:szCs w:val="21"/>
                              </w:rPr>
                              <w:t>発</w:t>
                            </w:r>
                            <w:r w:rsidR="000B1C5B"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スタートアップ</w:t>
                            </w:r>
                            <w:r w:rsidR="000830AE"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で</w:t>
                            </w:r>
                            <w:r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の実施に関し、その技術シーズの発明者、技術シーズが帰属する機関等（</w:t>
                            </w:r>
                            <w:r w:rsidR="009C41A1"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出願人</w:t>
                            </w:r>
                            <w:r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）の同意が得られているか、その他に関連する発明が無いか、</w:t>
                            </w:r>
                            <w:r w:rsidR="00122C1F"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エコシステム形成の為の検討</w:t>
                            </w:r>
                            <w:r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について、</w:t>
                            </w:r>
                            <w:r w:rsidR="00694094"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大学の産学連携本部などの知的財産担当者が確認し、本様式を</w:t>
                            </w:r>
                            <w:r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DA9EC" id="テキスト ボックス 5" o:spid="_x0000_s1028" type="#_x0000_t202" style="position:absolute;left:0;text-align:left;margin-left:0;margin-top:13.45pt;width:412.5pt;height:102.7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" fillcolor="window" strokeweight=".5pt">
                <v:path arrowok="t"/>
                <v:textbox>
                  <w:txbxContent>
                    <w:p w14:paraId="0AB34E49" w14:textId="344EADCA" w:rsidR="001769F0" w:rsidRPr="00667E4A" w:rsidRDefault="001769F0" w:rsidP="001769F0">
                      <w:pPr>
                        <w:ind w:left="141" w:hangingChars="67" w:hanging="141"/>
                        <w:jc w:val="left"/>
                        <w:rPr>
                          <w:rFonts w:ascii="ＭＳ Ｐゴシック" w:eastAsia="ＭＳ Ｐゴシック" w:hAnsi="ＭＳ Ｐゴシック"/>
                          <w:i/>
                          <w:iCs/>
                          <w:color w:val="2E74B5"/>
                          <w:szCs w:val="21"/>
                        </w:rPr>
                      </w:pPr>
                      <w:r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※本申請の</w:t>
                      </w:r>
                      <w:r w:rsidRPr="00667E4A">
                        <w:rPr>
                          <w:rFonts w:ascii="ＭＳ Ｐゴシック" w:eastAsia="ＭＳ Ｐゴシック" w:hAnsi="ＭＳ Ｐゴシック"/>
                          <w:i/>
                          <w:iCs/>
                          <w:color w:val="2E74B5"/>
                          <w:szCs w:val="21"/>
                        </w:rPr>
                        <w:t>元とする</w:t>
                      </w:r>
                      <w:r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技術シーズ（特許等</w:t>
                      </w:r>
                      <w:r w:rsidRPr="00667E4A">
                        <w:rPr>
                          <w:rFonts w:ascii="ＭＳ Ｐゴシック" w:eastAsia="ＭＳ Ｐゴシック" w:hAnsi="ＭＳ Ｐゴシック"/>
                          <w:i/>
                          <w:iCs/>
                          <w:color w:val="2E74B5"/>
                          <w:szCs w:val="21"/>
                        </w:rPr>
                        <w:t>の知財</w:t>
                      </w:r>
                      <w:r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）について、本プロジェクトを通じて創出する大学等</w:t>
                      </w:r>
                      <w:r w:rsidRPr="00667E4A">
                        <w:rPr>
                          <w:rFonts w:ascii="ＭＳ Ｐゴシック" w:eastAsia="ＭＳ Ｐゴシック" w:hAnsi="ＭＳ Ｐゴシック"/>
                          <w:i/>
                          <w:iCs/>
                          <w:color w:val="2E74B5"/>
                          <w:szCs w:val="21"/>
                        </w:rPr>
                        <w:t>発</w:t>
                      </w:r>
                      <w:r w:rsidR="000B1C5B"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スタートアップ</w:t>
                      </w:r>
                      <w:r w:rsidR="000830AE"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で</w:t>
                      </w:r>
                      <w:r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の実施に関し、その技術シーズの発明者、技術シーズが帰属する機関等（</w:t>
                      </w:r>
                      <w:r w:rsidR="009C41A1"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出願人</w:t>
                      </w:r>
                      <w:r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）の同意が得られているか、その他に関連する発明が無いか、</w:t>
                      </w:r>
                      <w:r w:rsidR="00122C1F"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エコシステム形成の為の検討</w:t>
                      </w:r>
                      <w:r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について、</w:t>
                      </w:r>
                      <w:r w:rsidR="00694094"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大学の産学連携本部などの知的財産担当者が確認し、本様式を</w:t>
                      </w:r>
                      <w:r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B5DCE3" w14:textId="24BD4B23" w:rsidR="001454D5" w:rsidRPr="00667E4A" w:rsidRDefault="009D7897" w:rsidP="00C379B2">
      <w:pPr>
        <w:pStyle w:val="a3"/>
        <w:spacing w:line="0" w:lineRule="atLeast"/>
        <w:ind w:leftChars="50" w:left="105" w:rightChars="50" w:right="105"/>
        <w:rPr>
          <w:rFonts w:asciiTheme="minorHAnsi" w:eastAsiaTheme="minorHAnsi" w:hAnsiTheme="minorHAnsi"/>
        </w:rPr>
      </w:pPr>
      <w:r w:rsidRPr="00667E4A">
        <w:rPr>
          <w:rFonts w:asciiTheme="minorHAnsi" w:eastAsiaTheme="minorHAnsi" w:hAnsiTheme="minorHAnsi" w:hint="eastAsia"/>
          <w:sz w:val="22"/>
        </w:rPr>
        <w:t>以上</w:t>
      </w:r>
    </w:p>
    <w:sectPr w:rsidR="001454D5" w:rsidRPr="00667E4A" w:rsidSect="0067356C"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EF1E6" w14:textId="77777777" w:rsidR="007B6180" w:rsidRDefault="007B6180" w:rsidP="001769F0">
      <w:r>
        <w:separator/>
      </w:r>
    </w:p>
  </w:endnote>
  <w:endnote w:type="continuationSeparator" w:id="0">
    <w:p w14:paraId="680F0613" w14:textId="77777777" w:rsidR="007B6180" w:rsidRDefault="007B6180" w:rsidP="0017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0C713" w14:textId="77777777" w:rsidR="007B6180" w:rsidRDefault="007B6180" w:rsidP="001769F0">
      <w:r>
        <w:separator/>
      </w:r>
    </w:p>
  </w:footnote>
  <w:footnote w:type="continuationSeparator" w:id="0">
    <w:p w14:paraId="2A0D2851" w14:textId="77777777" w:rsidR="007B6180" w:rsidRDefault="007B6180" w:rsidP="00176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897"/>
    <w:rsid w:val="0004233F"/>
    <w:rsid w:val="00044CAD"/>
    <w:rsid w:val="00045FC0"/>
    <w:rsid w:val="000830AE"/>
    <w:rsid w:val="000B1C5B"/>
    <w:rsid w:val="000E32F5"/>
    <w:rsid w:val="00114D15"/>
    <w:rsid w:val="00122C1F"/>
    <w:rsid w:val="00127745"/>
    <w:rsid w:val="001454D5"/>
    <w:rsid w:val="001769F0"/>
    <w:rsid w:val="001F0AFF"/>
    <w:rsid w:val="002226DF"/>
    <w:rsid w:val="002333F8"/>
    <w:rsid w:val="00260233"/>
    <w:rsid w:val="002740D3"/>
    <w:rsid w:val="002905C2"/>
    <w:rsid w:val="002C7846"/>
    <w:rsid w:val="00391DFD"/>
    <w:rsid w:val="003A3D6B"/>
    <w:rsid w:val="003D3757"/>
    <w:rsid w:val="003E26C7"/>
    <w:rsid w:val="003F3EB8"/>
    <w:rsid w:val="004011B8"/>
    <w:rsid w:val="004868C3"/>
    <w:rsid w:val="004B1775"/>
    <w:rsid w:val="004B447E"/>
    <w:rsid w:val="004C2422"/>
    <w:rsid w:val="005133A4"/>
    <w:rsid w:val="00527905"/>
    <w:rsid w:val="005433D7"/>
    <w:rsid w:val="005C3A92"/>
    <w:rsid w:val="00667E4A"/>
    <w:rsid w:val="006709A2"/>
    <w:rsid w:val="0067356C"/>
    <w:rsid w:val="00694094"/>
    <w:rsid w:val="006E225C"/>
    <w:rsid w:val="00730648"/>
    <w:rsid w:val="007538C7"/>
    <w:rsid w:val="00766819"/>
    <w:rsid w:val="00786AEA"/>
    <w:rsid w:val="007B6180"/>
    <w:rsid w:val="008209BC"/>
    <w:rsid w:val="00886032"/>
    <w:rsid w:val="008A1304"/>
    <w:rsid w:val="008C6E59"/>
    <w:rsid w:val="009009DD"/>
    <w:rsid w:val="009534D5"/>
    <w:rsid w:val="0095423E"/>
    <w:rsid w:val="009844A9"/>
    <w:rsid w:val="009A5F00"/>
    <w:rsid w:val="009C41A1"/>
    <w:rsid w:val="009D7897"/>
    <w:rsid w:val="00A04BF7"/>
    <w:rsid w:val="00A110B3"/>
    <w:rsid w:val="00A36271"/>
    <w:rsid w:val="00A41911"/>
    <w:rsid w:val="00AA5A82"/>
    <w:rsid w:val="00AA695D"/>
    <w:rsid w:val="00B457FD"/>
    <w:rsid w:val="00B7703D"/>
    <w:rsid w:val="00B9617D"/>
    <w:rsid w:val="00B97FC6"/>
    <w:rsid w:val="00BB671E"/>
    <w:rsid w:val="00BD7E05"/>
    <w:rsid w:val="00C263CB"/>
    <w:rsid w:val="00C3657B"/>
    <w:rsid w:val="00C379B2"/>
    <w:rsid w:val="00C90B1E"/>
    <w:rsid w:val="00D77254"/>
    <w:rsid w:val="00D844B7"/>
    <w:rsid w:val="00E01CB4"/>
    <w:rsid w:val="00E26B4C"/>
    <w:rsid w:val="00EB6F39"/>
    <w:rsid w:val="00EC0691"/>
    <w:rsid w:val="00F53AA8"/>
    <w:rsid w:val="00F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AA8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897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D7897"/>
    <w:pPr>
      <w:jc w:val="right"/>
    </w:pPr>
    <w:rPr>
      <w:rFonts w:eastAsia="ＭＳ Ｐゴシック"/>
      <w:sz w:val="24"/>
    </w:rPr>
  </w:style>
  <w:style w:type="character" w:customStyle="1" w:styleId="a4">
    <w:name w:val="結語 (文字)"/>
    <w:link w:val="a3"/>
    <w:rsid w:val="009D7897"/>
    <w:rPr>
      <w:rFonts w:ascii="Century" w:eastAsia="ＭＳ Ｐゴシック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76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69F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769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69F0"/>
    <w:rPr>
      <w:rFonts w:ascii="Century" w:eastAsia="ＭＳ 明朝" w:hAnsi="Century" w:cs="Times New Roman"/>
      <w:szCs w:val="24"/>
    </w:rPr>
  </w:style>
  <w:style w:type="character" w:styleId="a9">
    <w:name w:val="annotation reference"/>
    <w:uiPriority w:val="99"/>
    <w:semiHidden/>
    <w:unhideWhenUsed/>
    <w:rsid w:val="0012774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27745"/>
    <w:pPr>
      <w:jc w:val="left"/>
    </w:pPr>
  </w:style>
  <w:style w:type="character" w:customStyle="1" w:styleId="ab">
    <w:name w:val="コメント文字列 (文字)"/>
    <w:link w:val="aa"/>
    <w:uiPriority w:val="99"/>
    <w:rsid w:val="00127745"/>
    <w:rPr>
      <w:rFonts w:ascii="Century" w:eastAsia="ＭＳ 明朝" w:hAnsi="Century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2774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27745"/>
    <w:rPr>
      <w:rFonts w:ascii="Century" w:eastAsia="ＭＳ 明朝" w:hAnsi="Century"/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27745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2774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E26C7"/>
    <w:rPr>
      <w:rFonts w:ascii="Century" w:eastAsia="ＭＳ 明朝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2024-03-22T07:08:00Z</dcterms:created>
  <dcterms:modified xsi:type="dcterms:W3CDTF">2024-03-26T08:18:00Z</dcterms:modified>
</cp:coreProperties>
</file>