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B7A0" w14:textId="31EC65CE" w:rsidR="00F6719E" w:rsidRPr="00C239C3" w:rsidRDefault="001C20E5" w:rsidP="00927DCF">
      <w:pPr>
        <w:snapToGrid w:val="0"/>
        <w:jc w:val="center"/>
        <w:rPr>
          <w:rFonts w:ascii="游ゴシック" w:eastAsia="游ゴシック" w:hAnsi="游ゴシック"/>
          <w:b/>
          <w:bCs/>
          <w:shd w:val="clear" w:color="auto" w:fill="FFFFFF"/>
        </w:rPr>
      </w:pPr>
      <w:r w:rsidRPr="00C239C3">
        <w:rPr>
          <w:rFonts w:ascii="游ゴシック" w:eastAsia="游ゴシック" w:hAnsi="游ゴシック" w:hint="eastAsia"/>
          <w:b/>
          <w:bCs/>
          <w:shd w:val="clear" w:color="auto" w:fill="FFFFFF"/>
        </w:rPr>
        <w:t>木場道場（</w:t>
      </w:r>
      <w:r w:rsidR="00A86EE1" w:rsidRPr="00C239C3">
        <w:rPr>
          <w:rFonts w:ascii="游ゴシック" w:eastAsia="游ゴシック" w:hAnsi="游ゴシック" w:hint="eastAsia"/>
          <w:b/>
          <w:bCs/>
          <w:shd w:val="clear" w:color="auto" w:fill="FFFFFF"/>
        </w:rPr>
        <w:t>コーチング</w:t>
      </w:r>
      <w:r w:rsidR="00927DCF" w:rsidRPr="00C239C3">
        <w:rPr>
          <w:rFonts w:ascii="游ゴシック" w:eastAsia="游ゴシック" w:hAnsi="游ゴシック"/>
          <w:b/>
          <w:bCs/>
          <w:shd w:val="clear" w:color="auto" w:fill="FFFFFF"/>
        </w:rPr>
        <w:t>）</w:t>
      </w:r>
      <w:r w:rsidR="00927DCF" w:rsidRPr="00C239C3">
        <w:rPr>
          <w:rFonts w:ascii="游ゴシック" w:eastAsia="游ゴシック" w:hAnsi="游ゴシック" w:hint="eastAsia"/>
          <w:b/>
          <w:bCs/>
          <w:shd w:val="clear" w:color="auto" w:fill="FFFFFF"/>
        </w:rPr>
        <w:t>申込書</w:t>
      </w:r>
    </w:p>
    <w:tbl>
      <w:tblPr>
        <w:tblW w:w="951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"/>
        <w:gridCol w:w="2182"/>
        <w:gridCol w:w="3500"/>
        <w:gridCol w:w="3500"/>
      </w:tblGrid>
      <w:tr w:rsidR="001C20E5" w:rsidRPr="00F736DD" w14:paraId="5C5D3598" w14:textId="77777777" w:rsidTr="001C20E5">
        <w:trPr>
          <w:trHeight w:val="390"/>
          <w:jc w:val="center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C1A30E" w14:textId="5CD72C67" w:rsidR="001C20E5" w:rsidRPr="003526B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3526B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申込</w:t>
            </w:r>
            <w:r w:rsidR="003526B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92CEC" w14:textId="362B7B9F" w:rsidR="001C20E5" w:rsidRPr="00F736DD" w:rsidRDefault="001C20E5" w:rsidP="001C20E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3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1C20E5" w:rsidRPr="00F736DD" w14:paraId="252FBD57" w14:textId="77777777" w:rsidTr="001C20E5">
        <w:trPr>
          <w:trHeight w:val="390"/>
          <w:jc w:val="center"/>
        </w:trPr>
        <w:tc>
          <w:tcPr>
            <w:tcW w:w="951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DDFC94" w14:textId="77777777" w:rsidR="001C20E5" w:rsidRPr="003526B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3526B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申込者</w:t>
            </w:r>
          </w:p>
        </w:tc>
      </w:tr>
      <w:tr w:rsidR="001C20E5" w:rsidRPr="00F736DD" w14:paraId="5563C5C5" w14:textId="77777777" w:rsidTr="001C20E5">
        <w:trPr>
          <w:trHeight w:val="390"/>
          <w:jc w:val="center"/>
        </w:trPr>
        <w:tc>
          <w:tcPr>
            <w:tcW w:w="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7F8AF2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0245AC" w14:textId="342701F4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7B691" w14:textId="0CECAD5A" w:rsidR="007D71C5" w:rsidRPr="00F736DD" w:rsidRDefault="007D71C5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0D8A1E1D" w14:textId="77777777" w:rsidTr="001C20E5">
        <w:trPr>
          <w:trHeight w:val="390"/>
          <w:jc w:val="center"/>
        </w:trPr>
        <w:tc>
          <w:tcPr>
            <w:tcW w:w="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A70263" w14:textId="77777777" w:rsidR="001C20E5" w:rsidRPr="00F736DD" w:rsidRDefault="001C20E5" w:rsidP="00F736DD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137869" w14:textId="77777777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所属・役職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F5C71" w14:textId="6EC3068C" w:rsidR="007D71C5" w:rsidRPr="00F736DD" w:rsidRDefault="007D71C5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58F178AA" w14:textId="77777777" w:rsidTr="001C20E5">
        <w:trPr>
          <w:trHeight w:val="390"/>
          <w:jc w:val="center"/>
        </w:trPr>
        <w:tc>
          <w:tcPr>
            <w:tcW w:w="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B207D2" w14:textId="77777777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E2A920" w14:textId="77777777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F2669" w14:textId="4ADF132F" w:rsidR="007D71C5" w:rsidRPr="00F736DD" w:rsidRDefault="007D71C5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927DCF" w14:paraId="39CFF76A" w14:textId="77777777" w:rsidTr="001C20E5">
        <w:trPr>
          <w:trHeight w:val="390"/>
          <w:jc w:val="center"/>
        </w:trPr>
        <w:tc>
          <w:tcPr>
            <w:tcW w:w="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CE100BE" w14:textId="77777777" w:rsidR="001C20E5" w:rsidRPr="00927DCF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1EE65856" w14:textId="40A3F844" w:rsidR="001C20E5" w:rsidRPr="00927DCF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他の参画予定機関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D79085" w14:textId="77777777" w:rsidR="001C20E5" w:rsidRPr="00927DCF" w:rsidRDefault="001C20E5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4B1E236D" w14:textId="77777777" w:rsidTr="001C20E5">
        <w:trPr>
          <w:trHeight w:val="390"/>
          <w:jc w:val="center"/>
        </w:trPr>
        <w:tc>
          <w:tcPr>
            <w:tcW w:w="951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AEE89A" w14:textId="2DACF93E" w:rsidR="001C20E5" w:rsidRPr="003526B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3526B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提案予定内容</w:t>
            </w:r>
          </w:p>
        </w:tc>
      </w:tr>
      <w:tr w:rsidR="001C20E5" w:rsidRPr="00F736DD" w14:paraId="3953F964" w14:textId="77777777" w:rsidTr="001C20E5">
        <w:trPr>
          <w:trHeight w:val="810"/>
          <w:jc w:val="center"/>
        </w:trPr>
        <w:tc>
          <w:tcPr>
            <w:tcW w:w="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41F160" w14:textId="77777777" w:rsidR="001C20E5" w:rsidRPr="00F736DD" w:rsidRDefault="001C20E5" w:rsidP="00F736DD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D5D57B" w14:textId="69652651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技術シーズを用いた事業の名称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B8EDA" w14:textId="6A2E4A7E" w:rsidR="001C20E5" w:rsidRPr="00F736DD" w:rsidRDefault="001C20E5" w:rsidP="00F315F8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1C20E5" w:rsidRPr="00927DCF" w14:paraId="164DDE5C" w14:textId="77777777" w:rsidTr="001C20E5">
        <w:trPr>
          <w:trHeight w:val="360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35402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0ABE7F" w14:textId="77777777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8CA3" w14:textId="2B70C640" w:rsidR="001C20E5" w:rsidRPr="00F736DD" w:rsidRDefault="001C20E5" w:rsidP="00F736DD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□ </w:t>
            </w: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ゼロスタートアップ型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AE3A" w14:textId="72512493" w:rsidR="001C20E5" w:rsidRPr="00F736DD" w:rsidRDefault="001C20E5" w:rsidP="00F736DD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□ </w:t>
            </w: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大企業カーブアウト型</w:t>
            </w:r>
          </w:p>
        </w:tc>
      </w:tr>
      <w:tr w:rsidR="001C20E5" w:rsidRPr="00F736DD" w14:paraId="34F72BF0" w14:textId="77777777" w:rsidTr="001C20E5">
        <w:trPr>
          <w:trHeight w:val="60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8297E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3C97DA" w14:textId="2EBCACD5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事業概要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3A648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3A51986A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253CA8B7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207BF802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67A74578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4ED4FC53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644196B3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009A27D8" w14:textId="2DB6F7B5" w:rsidR="001C20E5" w:rsidRPr="00F736DD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927DCF" w14:paraId="141073AE" w14:textId="77777777" w:rsidTr="001C20E5">
        <w:trPr>
          <w:trHeight w:val="60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3D31D8" w14:textId="77777777" w:rsidR="001C20E5" w:rsidRPr="00927DCF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BADF711" w14:textId="06829DB5" w:rsidR="001C20E5" w:rsidRPr="00927DCF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技術シーズの革新性・優位性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2A645A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69DDB280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68CCAD1A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00A6357B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565415F9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2DFD1431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5BEC51F1" w14:textId="77777777" w:rsidR="001C20E5" w:rsidRPr="00927DCF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927DCF" w14:paraId="7F552C8C" w14:textId="77777777" w:rsidTr="001C20E5">
        <w:trPr>
          <w:trHeight w:val="425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1FC0A6" w14:textId="77777777" w:rsidR="001C20E5" w:rsidRPr="00927DCF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2E7E90" w14:textId="6746817B" w:rsidR="001C20E5" w:rsidRPr="00927DCF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マテリアルユニコーンにかけるモチベーション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1F909F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038864CF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42BA477C" w14:textId="77777777" w:rsidR="001C20E5" w:rsidRPr="00927DCF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5D8BF3C2" w14:textId="77777777" w:rsidTr="001C20E5">
        <w:trPr>
          <w:trHeight w:val="390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D5EF3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103733" w14:textId="77777777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シーズとなる特許の名称及び登録番号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29A73" w14:textId="195A4B18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0CF827E9" w14:textId="77777777" w:rsidTr="001C20E5">
        <w:trPr>
          <w:trHeight w:val="390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34C57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490E7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7CBF4" w14:textId="37FF9828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794CFE5D" w14:textId="77777777" w:rsidTr="001C20E5">
        <w:trPr>
          <w:trHeight w:val="390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FC813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B3DBF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C8EBF" w14:textId="637D1876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50229F27" w14:textId="77777777" w:rsidTr="001C20E5">
        <w:trPr>
          <w:trHeight w:val="735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214643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6391419E" w14:textId="4725D9D8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PoC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として実施したい内容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F3CF6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043AC55B" w14:textId="77777777" w:rsidTr="001C20E5">
        <w:trPr>
          <w:trHeight w:val="735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1BE41F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0DAB973E" w14:textId="77777777" w:rsidR="001C20E5" w:rsidRDefault="001C20E5" w:rsidP="001C20E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他の参考情報</w:t>
            </w:r>
          </w:p>
          <w:p w14:paraId="5E0B39B3" w14:textId="0AD5D435" w:rsidR="001C20E5" w:rsidRDefault="001C20E5" w:rsidP="001C20E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（論文、プレス発表等）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169F5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1A48493D" w14:textId="77777777" w:rsidTr="001C20E5">
        <w:trPr>
          <w:trHeight w:val="846"/>
          <w:jc w:val="center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5E430A" w14:textId="77777777" w:rsidR="001C20E5" w:rsidRPr="003526BD" w:rsidRDefault="001C20E5" w:rsidP="001C20E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3526B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EC8E6" w14:textId="5FB236A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798E28DB" w14:textId="32D4CEBA" w:rsidR="007A49B7" w:rsidRPr="007A49B7" w:rsidRDefault="007A49B7" w:rsidP="001C20E5"/>
    <w:sectPr w:rsidR="007A49B7" w:rsidRPr="007A49B7" w:rsidSect="001C20E5">
      <w:footerReference w:type="default" r:id="rId10"/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F996" w14:textId="77777777" w:rsidR="00DF40C2" w:rsidRDefault="00DF40C2" w:rsidP="0035681E">
      <w:r>
        <w:separator/>
      </w:r>
    </w:p>
  </w:endnote>
  <w:endnote w:type="continuationSeparator" w:id="0">
    <w:p w14:paraId="5A15D706" w14:textId="77777777" w:rsidR="00DF40C2" w:rsidRDefault="00DF40C2" w:rsidP="0035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3443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5A9955" w14:textId="773CC303" w:rsidR="001C20E5" w:rsidRDefault="001C20E5" w:rsidP="001C20E5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B60A" w14:textId="77777777" w:rsidR="00DF40C2" w:rsidRDefault="00DF40C2" w:rsidP="0035681E">
      <w:r>
        <w:separator/>
      </w:r>
    </w:p>
  </w:footnote>
  <w:footnote w:type="continuationSeparator" w:id="0">
    <w:p w14:paraId="3EBD6CC3" w14:textId="77777777" w:rsidR="00DF40C2" w:rsidRDefault="00DF40C2" w:rsidP="00356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436"/>
    <w:multiLevelType w:val="multilevel"/>
    <w:tmpl w:val="CBDE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C0CDE"/>
    <w:multiLevelType w:val="hybridMultilevel"/>
    <w:tmpl w:val="DFC4091E"/>
    <w:lvl w:ilvl="0" w:tplc="26FE3918">
      <w:start w:val="1"/>
      <w:numFmt w:val="decimal"/>
      <w:lvlText w:val="(%1)"/>
      <w:lvlJc w:val="left"/>
      <w:pPr>
        <w:ind w:left="720" w:hanging="720"/>
      </w:pPr>
      <w:rPr>
        <w:rFonts w:ascii="メイリオ" w:eastAsia="メイリオ" w:hAnsi="メイリオ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455570">
    <w:abstractNumId w:val="1"/>
  </w:num>
  <w:num w:numId="2" w16cid:durableId="35789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B7"/>
    <w:rsid w:val="001147EE"/>
    <w:rsid w:val="00182848"/>
    <w:rsid w:val="001C20E5"/>
    <w:rsid w:val="001F169A"/>
    <w:rsid w:val="002036A8"/>
    <w:rsid w:val="002524C8"/>
    <w:rsid w:val="002B37A4"/>
    <w:rsid w:val="00302AF7"/>
    <w:rsid w:val="003066C6"/>
    <w:rsid w:val="00310B07"/>
    <w:rsid w:val="003526BD"/>
    <w:rsid w:val="0035681E"/>
    <w:rsid w:val="00375A78"/>
    <w:rsid w:val="003A36A8"/>
    <w:rsid w:val="003D17C9"/>
    <w:rsid w:val="003F4BAE"/>
    <w:rsid w:val="004127D7"/>
    <w:rsid w:val="00416F04"/>
    <w:rsid w:val="00455D54"/>
    <w:rsid w:val="004D49C5"/>
    <w:rsid w:val="004F0747"/>
    <w:rsid w:val="00517FBA"/>
    <w:rsid w:val="0056121C"/>
    <w:rsid w:val="00567164"/>
    <w:rsid w:val="005B6EBB"/>
    <w:rsid w:val="005E1EDB"/>
    <w:rsid w:val="005F5073"/>
    <w:rsid w:val="006264AC"/>
    <w:rsid w:val="00630AAF"/>
    <w:rsid w:val="00633124"/>
    <w:rsid w:val="00682869"/>
    <w:rsid w:val="006A5AB4"/>
    <w:rsid w:val="006F63EE"/>
    <w:rsid w:val="00791221"/>
    <w:rsid w:val="007A49B7"/>
    <w:rsid w:val="007D71C5"/>
    <w:rsid w:val="007F2CAA"/>
    <w:rsid w:val="008979C2"/>
    <w:rsid w:val="008D0B69"/>
    <w:rsid w:val="008E5EA4"/>
    <w:rsid w:val="009047FF"/>
    <w:rsid w:val="0091428A"/>
    <w:rsid w:val="00927DCF"/>
    <w:rsid w:val="00951BFC"/>
    <w:rsid w:val="009C3447"/>
    <w:rsid w:val="009D0259"/>
    <w:rsid w:val="009F113C"/>
    <w:rsid w:val="009F7C06"/>
    <w:rsid w:val="00A02A61"/>
    <w:rsid w:val="00A21AD4"/>
    <w:rsid w:val="00A35FB8"/>
    <w:rsid w:val="00A40DBC"/>
    <w:rsid w:val="00A47975"/>
    <w:rsid w:val="00A86EE1"/>
    <w:rsid w:val="00AF082D"/>
    <w:rsid w:val="00AF75FA"/>
    <w:rsid w:val="00B64769"/>
    <w:rsid w:val="00BC11A3"/>
    <w:rsid w:val="00BE28CF"/>
    <w:rsid w:val="00C239C3"/>
    <w:rsid w:val="00C3249E"/>
    <w:rsid w:val="00C331EA"/>
    <w:rsid w:val="00CB151B"/>
    <w:rsid w:val="00CF46F1"/>
    <w:rsid w:val="00D00041"/>
    <w:rsid w:val="00D47593"/>
    <w:rsid w:val="00D97586"/>
    <w:rsid w:val="00DB2BB7"/>
    <w:rsid w:val="00DD7867"/>
    <w:rsid w:val="00DF40C2"/>
    <w:rsid w:val="00E261B7"/>
    <w:rsid w:val="00EC6C2E"/>
    <w:rsid w:val="00F26814"/>
    <w:rsid w:val="00F30B34"/>
    <w:rsid w:val="00F315F8"/>
    <w:rsid w:val="00F6719E"/>
    <w:rsid w:val="00F736DD"/>
    <w:rsid w:val="00F76E21"/>
    <w:rsid w:val="00F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6ABDC"/>
  <w15:chartTrackingRefBased/>
  <w15:docId w15:val="{121518D8-5D88-447F-9687-CF0E24D6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E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6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81E"/>
  </w:style>
  <w:style w:type="paragraph" w:styleId="a7">
    <w:name w:val="footer"/>
    <w:basedOn w:val="a"/>
    <w:link w:val="a8"/>
    <w:uiPriority w:val="99"/>
    <w:unhideWhenUsed/>
    <w:rsid w:val="00356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81E"/>
  </w:style>
  <w:style w:type="paragraph" w:customStyle="1" w:styleId="pdf">
    <w:name w:val="pdf"/>
    <w:basedOn w:val="a"/>
    <w:rsid w:val="00C33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331EA"/>
    <w:rPr>
      <w:color w:val="0000FF"/>
      <w:u w:val="single"/>
    </w:rPr>
  </w:style>
  <w:style w:type="paragraph" w:styleId="aa">
    <w:name w:val="Revision"/>
    <w:hidden/>
    <w:uiPriority w:val="99"/>
    <w:semiHidden/>
    <w:rsid w:val="00630AAF"/>
  </w:style>
  <w:style w:type="character" w:styleId="ab">
    <w:name w:val="annotation reference"/>
    <w:basedOn w:val="a0"/>
    <w:uiPriority w:val="99"/>
    <w:semiHidden/>
    <w:unhideWhenUsed/>
    <w:rsid w:val="006331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331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331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6331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3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C587D5307A340909F1371C2C51851" ma:contentTypeVersion="2" ma:contentTypeDescription="新しいドキュメントを作成します。" ma:contentTypeScope="" ma:versionID="4b382e9eff044f630b9649704bd6402e">
  <xsd:schema xmlns:xsd="http://www.w3.org/2001/XMLSchema" xmlns:xs="http://www.w3.org/2001/XMLSchema" xmlns:p="http://schemas.microsoft.com/office/2006/metadata/properties" xmlns:ns2="fee6a0f7-b80e-4785-b2ff-1e517c256ab6" targetNamespace="http://schemas.microsoft.com/office/2006/metadata/properties" ma:root="true" ma:fieldsID="da12933411a8ee4e9661ccdef9cff19e" ns2:_="">
    <xsd:import namespace="fee6a0f7-b80e-4785-b2ff-1e517c256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a0f7-b80e-4785-b2ff-1e517c256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ADE5E-7EB9-46C0-A84D-EF3E4A072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F2AF3D-F6B3-4B0E-B2BF-27B8EFA45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6a0f7-b80e-4785-b2ff-1e517c256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A1901-AB62-4B8D-B199-05A45D5A1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国立研究開発法人物質・材料研究機構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Shinsuke</dc:creator>
  <cp:keywords/>
  <dc:description/>
  <cp:lastModifiedBy>TAMURA Tomomasa</cp:lastModifiedBy>
  <cp:revision>8</cp:revision>
  <cp:lastPrinted>2022-07-26T08:02:00Z</cp:lastPrinted>
  <dcterms:created xsi:type="dcterms:W3CDTF">2023-09-11T00:55:00Z</dcterms:created>
  <dcterms:modified xsi:type="dcterms:W3CDTF">2023-09-19T00:09:00Z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0x010100FFBC587D5307A340909F1371C2C51851</vt:lpwstr>
  </property>
</Properties>
</file>