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B6E" w:rsidRPr="00F2769A" w:rsidRDefault="00CB3B6E" w:rsidP="00CD4AFD">
      <w:pPr>
        <w:spacing w:line="276" w:lineRule="auto"/>
        <w:rPr>
          <w:rFonts w:asciiTheme="majorHAnsi" w:hAnsiTheme="majorHAnsi" w:cstheme="majorHAnsi"/>
          <w:szCs w:val="21"/>
        </w:rPr>
      </w:pPr>
      <w:r w:rsidRPr="00F2769A">
        <w:rPr>
          <w:rFonts w:asciiTheme="majorHAnsi" w:hAnsiTheme="majorHAnsi" w:cstheme="majorHAnsi"/>
          <w:szCs w:val="21"/>
        </w:rPr>
        <w:t xml:space="preserve">First </w:t>
      </w:r>
      <w:r w:rsidRPr="00F2769A">
        <w:rPr>
          <w:rFonts w:asciiTheme="majorHAnsi" w:hAnsiTheme="majorHAnsi" w:cstheme="majorHAnsi" w:hint="eastAsia"/>
          <w:szCs w:val="21"/>
        </w:rPr>
        <w:t>Name:</w:t>
      </w:r>
    </w:p>
    <w:p w:rsidR="00CB3B6E" w:rsidRPr="00F2769A" w:rsidRDefault="00CB3B6E" w:rsidP="00CD4AFD">
      <w:pPr>
        <w:spacing w:line="276" w:lineRule="auto"/>
        <w:rPr>
          <w:rFonts w:asciiTheme="majorHAnsi" w:hAnsiTheme="majorHAnsi" w:cstheme="majorHAnsi"/>
          <w:szCs w:val="21"/>
        </w:rPr>
      </w:pPr>
      <w:r w:rsidRPr="00F2769A">
        <w:rPr>
          <w:rFonts w:asciiTheme="majorHAnsi" w:hAnsiTheme="majorHAnsi" w:cstheme="majorHAnsi" w:hint="eastAsia"/>
          <w:szCs w:val="21"/>
        </w:rPr>
        <w:t>Surname:</w:t>
      </w:r>
    </w:p>
    <w:p w:rsidR="00CB3B6E" w:rsidRPr="00F2769A" w:rsidRDefault="00CB3B6E" w:rsidP="00CD4AFD">
      <w:pPr>
        <w:spacing w:line="276" w:lineRule="auto"/>
        <w:rPr>
          <w:rFonts w:asciiTheme="majorHAnsi" w:hAnsiTheme="majorHAnsi" w:cstheme="majorHAnsi"/>
          <w:szCs w:val="21"/>
        </w:rPr>
      </w:pPr>
      <w:r w:rsidRPr="00F2769A">
        <w:rPr>
          <w:rFonts w:asciiTheme="majorHAnsi" w:hAnsiTheme="majorHAnsi" w:cstheme="majorHAnsi"/>
          <w:szCs w:val="21"/>
        </w:rPr>
        <w:t>Title (Mr</w:t>
      </w:r>
      <w:proofErr w:type="gramStart"/>
      <w:r w:rsidRPr="00F2769A">
        <w:rPr>
          <w:rFonts w:asciiTheme="majorHAnsi" w:hAnsiTheme="majorHAnsi" w:cstheme="majorHAnsi"/>
          <w:szCs w:val="21"/>
        </w:rPr>
        <w:t>./</w:t>
      </w:r>
      <w:proofErr w:type="gramEnd"/>
      <w:r w:rsidRPr="00F2769A">
        <w:rPr>
          <w:rFonts w:asciiTheme="majorHAnsi" w:hAnsiTheme="majorHAnsi" w:cstheme="majorHAnsi"/>
          <w:szCs w:val="21"/>
        </w:rPr>
        <w:t>Ms./Dr./Prof.):</w:t>
      </w:r>
      <w:r w:rsidR="00C321AD" w:rsidRPr="00F2769A">
        <w:rPr>
          <w:rFonts w:asciiTheme="majorHAnsi" w:hAnsiTheme="majorHAnsi" w:cstheme="majorHAnsi"/>
          <w:szCs w:val="21"/>
        </w:rPr>
        <w:t xml:space="preserve"> </w:t>
      </w:r>
    </w:p>
    <w:p w:rsidR="00CB3B6E" w:rsidRPr="00F2769A" w:rsidRDefault="00CB3B6E" w:rsidP="00CD4AFD">
      <w:pPr>
        <w:spacing w:line="276" w:lineRule="auto"/>
        <w:rPr>
          <w:rFonts w:asciiTheme="majorHAnsi" w:hAnsiTheme="majorHAnsi" w:cstheme="majorHAnsi"/>
          <w:szCs w:val="21"/>
        </w:rPr>
      </w:pPr>
      <w:r w:rsidRPr="00F2769A">
        <w:rPr>
          <w:rFonts w:asciiTheme="majorHAnsi" w:hAnsiTheme="majorHAnsi" w:cstheme="majorHAnsi" w:hint="eastAsia"/>
          <w:szCs w:val="21"/>
        </w:rPr>
        <w:t xml:space="preserve">Affiliation: </w:t>
      </w:r>
    </w:p>
    <w:p w:rsidR="00CB3B6E" w:rsidRPr="00F2769A" w:rsidRDefault="00CB3B6E" w:rsidP="00CD4AFD">
      <w:pPr>
        <w:spacing w:line="276" w:lineRule="auto"/>
        <w:rPr>
          <w:rFonts w:asciiTheme="majorHAnsi" w:hAnsiTheme="majorHAnsi" w:cstheme="majorHAnsi"/>
          <w:szCs w:val="21"/>
        </w:rPr>
      </w:pPr>
      <w:r w:rsidRPr="00F2769A">
        <w:rPr>
          <w:rFonts w:asciiTheme="majorHAnsi" w:hAnsiTheme="majorHAnsi" w:cstheme="majorHAnsi" w:hint="eastAsia"/>
          <w:szCs w:val="21"/>
        </w:rPr>
        <w:t xml:space="preserve">Address: </w:t>
      </w:r>
    </w:p>
    <w:p w:rsidR="00CB3B6E" w:rsidRPr="00F2769A" w:rsidRDefault="00CB3B6E" w:rsidP="00CD4AFD">
      <w:pPr>
        <w:spacing w:line="276" w:lineRule="auto"/>
        <w:rPr>
          <w:rFonts w:asciiTheme="majorHAnsi" w:hAnsiTheme="majorHAnsi" w:cstheme="majorHAnsi"/>
          <w:szCs w:val="21"/>
        </w:rPr>
      </w:pPr>
      <w:r w:rsidRPr="00F2769A">
        <w:rPr>
          <w:rFonts w:asciiTheme="majorHAnsi" w:hAnsiTheme="majorHAnsi" w:cstheme="majorHAnsi"/>
          <w:szCs w:val="21"/>
        </w:rPr>
        <w:t xml:space="preserve">Country: </w:t>
      </w:r>
    </w:p>
    <w:p w:rsidR="00CB3B6E" w:rsidRPr="00F2769A" w:rsidRDefault="00CB3B6E" w:rsidP="00CD4AFD">
      <w:pPr>
        <w:spacing w:line="276" w:lineRule="auto"/>
        <w:rPr>
          <w:rFonts w:asciiTheme="majorHAnsi" w:hAnsiTheme="majorHAnsi" w:cstheme="majorHAnsi"/>
          <w:szCs w:val="21"/>
        </w:rPr>
      </w:pPr>
      <w:r w:rsidRPr="00F2769A">
        <w:rPr>
          <w:rFonts w:asciiTheme="majorHAnsi" w:hAnsiTheme="majorHAnsi" w:cstheme="majorHAnsi"/>
          <w:szCs w:val="21"/>
        </w:rPr>
        <w:t xml:space="preserve">Email: </w:t>
      </w:r>
    </w:p>
    <w:p w:rsidR="00CD4AFD" w:rsidRPr="00F2769A" w:rsidRDefault="00CD4AFD" w:rsidP="00CD4AFD">
      <w:pPr>
        <w:spacing w:line="276" w:lineRule="auto"/>
        <w:rPr>
          <w:rFonts w:asciiTheme="majorHAnsi" w:hAnsiTheme="majorHAnsi" w:cstheme="majorHAnsi"/>
          <w:szCs w:val="21"/>
        </w:rPr>
      </w:pPr>
    </w:p>
    <w:p w:rsidR="000E3A8A" w:rsidRPr="00F2769A" w:rsidRDefault="00CB3B6E" w:rsidP="000E3A8A">
      <w:pPr>
        <w:rPr>
          <w:rFonts w:asciiTheme="majorHAnsi" w:hAnsiTheme="majorHAnsi" w:cstheme="majorHAnsi"/>
          <w:szCs w:val="21"/>
        </w:rPr>
      </w:pPr>
      <w:r w:rsidRPr="00F2769A">
        <w:rPr>
          <w:rFonts w:asciiTheme="majorHAnsi" w:hAnsiTheme="majorHAnsi" w:cstheme="majorHAnsi" w:hint="eastAsia"/>
          <w:szCs w:val="21"/>
        </w:rPr>
        <w:t>Presentation Type (Oral/</w:t>
      </w:r>
      <w:r w:rsidR="007C34B7" w:rsidRPr="00F2769A">
        <w:rPr>
          <w:rFonts w:asciiTheme="majorHAnsi" w:hAnsiTheme="majorHAnsi" w:cstheme="majorHAnsi"/>
          <w:szCs w:val="21"/>
        </w:rPr>
        <w:t>P</w:t>
      </w:r>
      <w:r w:rsidRPr="00F2769A">
        <w:rPr>
          <w:rFonts w:asciiTheme="majorHAnsi" w:hAnsiTheme="majorHAnsi" w:cstheme="majorHAnsi" w:hint="eastAsia"/>
          <w:szCs w:val="21"/>
        </w:rPr>
        <w:t xml:space="preserve">oster): </w:t>
      </w:r>
      <w:proofErr w:type="gramStart"/>
      <w:r w:rsidR="000E3A8A" w:rsidRPr="00F2769A">
        <w:rPr>
          <w:rFonts w:asciiTheme="majorHAnsi" w:hAnsiTheme="majorHAnsi" w:cstheme="majorHAnsi"/>
          <w:szCs w:val="21"/>
        </w:rPr>
        <w:t>[ _</w:t>
      </w:r>
      <w:proofErr w:type="gramEnd"/>
      <w:r w:rsidR="000E3A8A" w:rsidRPr="00F2769A">
        <w:rPr>
          <w:rFonts w:asciiTheme="majorHAnsi" w:hAnsiTheme="majorHAnsi" w:cstheme="majorHAnsi"/>
          <w:szCs w:val="21"/>
        </w:rPr>
        <w:t>__________________________ ]</w:t>
      </w:r>
    </w:p>
    <w:p w:rsidR="007C34B7" w:rsidRPr="00F2769A" w:rsidRDefault="006B15AF" w:rsidP="006B15AF">
      <w:pPr>
        <w:rPr>
          <w:rFonts w:asciiTheme="majorHAnsi" w:hAnsiTheme="majorHAnsi" w:cstheme="majorHAnsi"/>
          <w:szCs w:val="21"/>
        </w:rPr>
      </w:pPr>
      <w:r w:rsidRPr="00F2769A">
        <w:rPr>
          <w:rFonts w:asciiTheme="majorHAnsi" w:hAnsiTheme="majorHAnsi" w:cstheme="majorHAnsi" w:hint="eastAsia"/>
          <w:szCs w:val="21"/>
        </w:rPr>
        <w:t>Presentation</w:t>
      </w:r>
      <w:r w:rsidR="00F2769A" w:rsidRPr="00F2769A">
        <w:rPr>
          <w:rFonts w:asciiTheme="majorHAnsi" w:hAnsiTheme="majorHAnsi" w:cstheme="majorHAnsi"/>
          <w:szCs w:val="21"/>
        </w:rPr>
        <w:t xml:space="preserve"> title</w:t>
      </w:r>
      <w:r w:rsidRPr="00F2769A">
        <w:rPr>
          <w:rFonts w:asciiTheme="majorHAnsi" w:hAnsiTheme="majorHAnsi" w:cstheme="majorHAnsi"/>
          <w:szCs w:val="21"/>
        </w:rPr>
        <w:t xml:space="preserve">: </w:t>
      </w:r>
    </w:p>
    <w:p w:rsidR="006B15AF" w:rsidRPr="00F2769A" w:rsidRDefault="006B15AF" w:rsidP="006B15AF">
      <w:pPr>
        <w:rPr>
          <w:rFonts w:asciiTheme="majorHAnsi" w:hAnsiTheme="majorHAnsi" w:cstheme="majorHAnsi"/>
          <w:szCs w:val="21"/>
        </w:rPr>
      </w:pPr>
    </w:p>
    <w:p w:rsidR="006B15AF" w:rsidRPr="00F2769A" w:rsidRDefault="006B15AF" w:rsidP="006B15AF">
      <w:pPr>
        <w:rPr>
          <w:rFonts w:asciiTheme="majorHAnsi" w:hAnsiTheme="majorHAnsi" w:cstheme="majorHAnsi"/>
          <w:szCs w:val="21"/>
        </w:rPr>
      </w:pPr>
    </w:p>
    <w:p w:rsidR="00CB3B6E" w:rsidRPr="00F2769A" w:rsidRDefault="00CB3B6E" w:rsidP="00CD4AFD">
      <w:pPr>
        <w:spacing w:line="276" w:lineRule="auto"/>
        <w:rPr>
          <w:rFonts w:asciiTheme="majorHAnsi" w:hAnsiTheme="majorHAnsi" w:cstheme="majorHAnsi"/>
          <w:szCs w:val="21"/>
        </w:rPr>
      </w:pPr>
      <w:r w:rsidRPr="00F2769A">
        <w:rPr>
          <w:rFonts w:asciiTheme="majorHAnsi" w:hAnsiTheme="majorHAnsi" w:cstheme="majorHAnsi"/>
          <w:szCs w:val="21"/>
        </w:rPr>
        <w:t>Symposium</w:t>
      </w:r>
      <w:r w:rsidR="000E3A8A" w:rsidRPr="00F2769A">
        <w:rPr>
          <w:rFonts w:asciiTheme="majorHAnsi" w:hAnsiTheme="majorHAnsi" w:cstheme="majorHAnsi"/>
          <w:szCs w:val="21"/>
        </w:rPr>
        <w:t>:</w:t>
      </w:r>
      <w:r w:rsidRPr="00F2769A">
        <w:rPr>
          <w:rFonts w:asciiTheme="majorHAnsi" w:hAnsiTheme="majorHAnsi" w:cstheme="majorHAnsi"/>
          <w:szCs w:val="21"/>
        </w:rPr>
        <w:t xml:space="preserve"> </w:t>
      </w:r>
      <w:r w:rsidR="007C34B7" w:rsidRPr="00F2769A">
        <w:rPr>
          <w:rFonts w:asciiTheme="majorHAnsi" w:hAnsiTheme="majorHAnsi" w:cstheme="majorHAnsi"/>
          <w:szCs w:val="21"/>
        </w:rPr>
        <w:t xml:space="preserve">Please select </w:t>
      </w:r>
      <w:r w:rsidR="000E3A8A" w:rsidRPr="00F2769A">
        <w:rPr>
          <w:rFonts w:asciiTheme="majorHAnsi" w:hAnsiTheme="majorHAnsi" w:cstheme="majorHAnsi"/>
          <w:szCs w:val="21"/>
        </w:rPr>
        <w:t>(</w:t>
      </w:r>
      <w:r w:rsidR="000E3A8A" w:rsidRPr="00F2769A">
        <w:rPr>
          <w:rFonts w:asciiTheme="majorHAnsi" w:hAnsiTheme="majorHAnsi" w:cstheme="majorHAnsi"/>
          <w:szCs w:val="21"/>
        </w:rPr>
        <w:sym w:font="Symbol" w:char="F0D6"/>
      </w:r>
      <w:r w:rsidR="000E3A8A" w:rsidRPr="00F2769A">
        <w:rPr>
          <w:rFonts w:asciiTheme="majorHAnsi" w:hAnsiTheme="majorHAnsi" w:cstheme="majorHAnsi"/>
          <w:szCs w:val="21"/>
        </w:rPr>
        <w:t xml:space="preserve">) </w:t>
      </w:r>
      <w:r w:rsidR="007C34B7" w:rsidRPr="00F2769A">
        <w:rPr>
          <w:rFonts w:asciiTheme="majorHAnsi" w:hAnsiTheme="majorHAnsi" w:cstheme="majorHAnsi"/>
          <w:szCs w:val="21"/>
        </w:rPr>
        <w:t>appropriate symposium</w:t>
      </w:r>
    </w:p>
    <w:p w:rsidR="00CB3B6E" w:rsidRPr="00F2769A" w:rsidRDefault="00CB3B6E" w:rsidP="00CD4AFD">
      <w:pPr>
        <w:widowControl/>
        <w:shd w:val="clear" w:color="auto" w:fill="FFFFFF"/>
        <w:spacing w:line="276" w:lineRule="auto"/>
        <w:ind w:hanging="2"/>
        <w:jc w:val="left"/>
        <w:textAlignment w:val="baseline"/>
        <w:rPr>
          <w:rFonts w:asciiTheme="majorHAnsi" w:eastAsia="ＭＳ Ｐゴシック" w:hAnsiTheme="majorHAnsi" w:cstheme="majorHAnsi"/>
          <w:color w:val="0070C0"/>
          <w:kern w:val="0"/>
          <w:szCs w:val="21"/>
        </w:rPr>
      </w:pPr>
      <w:r w:rsidRPr="00F2769A">
        <w:rPr>
          <w:rFonts w:asciiTheme="majorHAnsi" w:eastAsia="ＭＳ Ｐゴシック" w:hAnsiTheme="majorHAnsi" w:cstheme="majorHAnsi"/>
          <w:b/>
          <w:bCs/>
          <w:color w:val="0070C0"/>
          <w:kern w:val="0"/>
          <w:szCs w:val="21"/>
          <w:bdr w:val="none" w:sz="0" w:space="0" w:color="auto" w:frame="1"/>
        </w:rPr>
        <w:t xml:space="preserve">Symposium 1: </w:t>
      </w:r>
      <w:r w:rsidRPr="00F2769A">
        <w:rPr>
          <w:rFonts w:asciiTheme="majorHAnsi" w:eastAsia="ＭＳ Ｐゴシック" w:hAnsiTheme="majorHAnsi" w:cstheme="majorHAnsi"/>
          <w:color w:val="0070C0"/>
          <w:kern w:val="0"/>
          <w:szCs w:val="21"/>
        </w:rPr>
        <w:t>Principles of self-assembly, micelles &amp; liquid crystals [  ]</w:t>
      </w:r>
    </w:p>
    <w:p w:rsidR="00CB3B6E" w:rsidRPr="00F2769A" w:rsidRDefault="00CB3B6E" w:rsidP="00CD4AFD">
      <w:pPr>
        <w:widowControl/>
        <w:shd w:val="clear" w:color="auto" w:fill="FFFFFF"/>
        <w:spacing w:line="276" w:lineRule="auto"/>
        <w:ind w:hanging="2"/>
        <w:jc w:val="left"/>
        <w:textAlignment w:val="baseline"/>
        <w:rPr>
          <w:rFonts w:asciiTheme="majorHAnsi" w:eastAsia="ＭＳ Ｐゴシック" w:hAnsiTheme="majorHAnsi" w:cstheme="majorHAnsi"/>
          <w:color w:val="0070C0"/>
          <w:kern w:val="0"/>
          <w:szCs w:val="21"/>
        </w:rPr>
      </w:pPr>
      <w:r w:rsidRPr="00F2769A">
        <w:rPr>
          <w:rFonts w:asciiTheme="majorHAnsi" w:eastAsia="ＭＳ Ｐゴシック" w:hAnsiTheme="majorHAnsi" w:cstheme="majorHAnsi"/>
          <w:b/>
          <w:bCs/>
          <w:color w:val="0070C0"/>
          <w:kern w:val="0"/>
          <w:szCs w:val="21"/>
          <w:bdr w:val="none" w:sz="0" w:space="0" w:color="auto" w:frame="1"/>
        </w:rPr>
        <w:t xml:space="preserve">Symposium 2: </w:t>
      </w:r>
      <w:r w:rsidRPr="00F2769A">
        <w:rPr>
          <w:rFonts w:asciiTheme="majorHAnsi" w:eastAsia="ＭＳ Ｐゴシック" w:hAnsiTheme="majorHAnsi" w:cstheme="majorHAnsi"/>
          <w:color w:val="0070C0"/>
          <w:kern w:val="0"/>
          <w:szCs w:val="21"/>
        </w:rPr>
        <w:t>Nanoparticles, nanomaterials &amp; structure-property relationship [  ]</w:t>
      </w:r>
    </w:p>
    <w:p w:rsidR="00CB3B6E" w:rsidRPr="00F2769A" w:rsidRDefault="00CB3B6E" w:rsidP="00CD4AFD">
      <w:pPr>
        <w:widowControl/>
        <w:shd w:val="clear" w:color="auto" w:fill="FFFFFF"/>
        <w:spacing w:line="276" w:lineRule="auto"/>
        <w:ind w:hanging="2"/>
        <w:jc w:val="left"/>
        <w:textAlignment w:val="baseline"/>
        <w:rPr>
          <w:rFonts w:asciiTheme="majorHAnsi" w:eastAsia="ＭＳ Ｐゴシック" w:hAnsiTheme="majorHAnsi" w:cstheme="majorHAnsi"/>
          <w:color w:val="0070C0"/>
          <w:kern w:val="0"/>
          <w:szCs w:val="21"/>
        </w:rPr>
      </w:pPr>
      <w:r w:rsidRPr="00F2769A">
        <w:rPr>
          <w:rFonts w:asciiTheme="majorHAnsi" w:eastAsia="ＭＳ Ｐゴシック" w:hAnsiTheme="majorHAnsi" w:cstheme="majorHAnsi"/>
          <w:b/>
          <w:bCs/>
          <w:color w:val="0070C0"/>
          <w:kern w:val="0"/>
          <w:szCs w:val="21"/>
          <w:bdr w:val="none" w:sz="0" w:space="0" w:color="auto" w:frame="1"/>
        </w:rPr>
        <w:t xml:space="preserve">Symposium 3: </w:t>
      </w:r>
      <w:r w:rsidRPr="00F2769A">
        <w:rPr>
          <w:rFonts w:asciiTheme="majorHAnsi" w:eastAsia="ＭＳ Ｐゴシック" w:hAnsiTheme="majorHAnsi" w:cstheme="majorHAnsi"/>
          <w:color w:val="0070C0"/>
          <w:kern w:val="0"/>
          <w:szCs w:val="21"/>
        </w:rPr>
        <w:t>Soft materials, colloidal dispersions, gels, thin films, surfactants &amp; polymers [  ]</w:t>
      </w:r>
    </w:p>
    <w:p w:rsidR="00CB3B6E" w:rsidRPr="00F2769A" w:rsidRDefault="00CB3B6E" w:rsidP="00CD4AFD">
      <w:pPr>
        <w:widowControl/>
        <w:shd w:val="clear" w:color="auto" w:fill="FFFFFF"/>
        <w:spacing w:line="276" w:lineRule="auto"/>
        <w:ind w:hanging="2"/>
        <w:jc w:val="left"/>
        <w:textAlignment w:val="baseline"/>
        <w:rPr>
          <w:rFonts w:asciiTheme="majorHAnsi" w:eastAsia="ＭＳ Ｐゴシック" w:hAnsiTheme="majorHAnsi" w:cstheme="majorHAnsi"/>
          <w:color w:val="0070C0"/>
          <w:kern w:val="0"/>
          <w:szCs w:val="21"/>
        </w:rPr>
      </w:pPr>
      <w:r w:rsidRPr="00F2769A">
        <w:rPr>
          <w:rFonts w:asciiTheme="majorHAnsi" w:eastAsia="ＭＳ Ｐゴシック" w:hAnsiTheme="majorHAnsi" w:cstheme="majorHAnsi"/>
          <w:b/>
          <w:bCs/>
          <w:color w:val="0070C0"/>
          <w:kern w:val="0"/>
          <w:szCs w:val="21"/>
          <w:bdr w:val="none" w:sz="0" w:space="0" w:color="auto" w:frame="1"/>
        </w:rPr>
        <w:t xml:space="preserve">Symposium 4: </w:t>
      </w:r>
      <w:r w:rsidRPr="00F2769A">
        <w:rPr>
          <w:rFonts w:asciiTheme="majorHAnsi" w:eastAsia="ＭＳ Ｐゴシック" w:hAnsiTheme="majorHAnsi" w:cstheme="majorHAnsi"/>
          <w:color w:val="0070C0"/>
          <w:kern w:val="0"/>
          <w:szCs w:val="21"/>
        </w:rPr>
        <w:t>Biomimetic materials, drug discovery, drug delivery, nanomedicine &amp; pharmacy [  ]</w:t>
      </w:r>
    </w:p>
    <w:p w:rsidR="00CB3B6E" w:rsidRPr="00F2769A" w:rsidRDefault="00CB3B6E" w:rsidP="00CD4AFD">
      <w:pPr>
        <w:widowControl/>
        <w:shd w:val="clear" w:color="auto" w:fill="FFFFFF"/>
        <w:spacing w:line="276" w:lineRule="auto"/>
        <w:ind w:hanging="2"/>
        <w:jc w:val="left"/>
        <w:textAlignment w:val="baseline"/>
        <w:rPr>
          <w:rFonts w:asciiTheme="majorHAnsi" w:eastAsia="ＭＳ Ｐゴシック" w:hAnsiTheme="majorHAnsi" w:cstheme="majorHAnsi"/>
          <w:color w:val="0070C0"/>
          <w:kern w:val="0"/>
          <w:szCs w:val="21"/>
        </w:rPr>
      </w:pPr>
      <w:r w:rsidRPr="00F2769A">
        <w:rPr>
          <w:rFonts w:asciiTheme="majorHAnsi" w:eastAsia="ＭＳ Ｐゴシック" w:hAnsiTheme="majorHAnsi" w:cstheme="majorHAnsi"/>
          <w:b/>
          <w:bCs/>
          <w:color w:val="0070C0"/>
          <w:kern w:val="0"/>
          <w:szCs w:val="21"/>
          <w:bdr w:val="none" w:sz="0" w:space="0" w:color="auto" w:frame="1"/>
        </w:rPr>
        <w:t xml:space="preserve">Symposium 5: </w:t>
      </w:r>
      <w:r w:rsidRPr="00F2769A">
        <w:rPr>
          <w:rFonts w:asciiTheme="majorHAnsi" w:eastAsia="ＭＳ Ｐゴシック" w:hAnsiTheme="majorHAnsi" w:cstheme="majorHAnsi"/>
          <w:color w:val="0070C0"/>
          <w:kern w:val="0"/>
          <w:szCs w:val="21"/>
        </w:rPr>
        <w:t>Foam, bubbles, emulsions, microemulsion &amp; applications of colloids [  ]</w:t>
      </w:r>
    </w:p>
    <w:p w:rsidR="00CB3B6E" w:rsidRPr="00F2769A" w:rsidRDefault="00CB3B6E" w:rsidP="00CD4AFD">
      <w:pPr>
        <w:widowControl/>
        <w:shd w:val="clear" w:color="auto" w:fill="FFFFFF"/>
        <w:spacing w:line="276" w:lineRule="auto"/>
        <w:ind w:hanging="2"/>
        <w:jc w:val="left"/>
        <w:textAlignment w:val="baseline"/>
        <w:rPr>
          <w:rFonts w:asciiTheme="majorHAnsi" w:eastAsia="ＭＳ Ｐゴシック" w:hAnsiTheme="majorHAnsi" w:cstheme="majorHAnsi"/>
          <w:color w:val="0070C0"/>
          <w:kern w:val="0"/>
          <w:szCs w:val="21"/>
        </w:rPr>
      </w:pPr>
      <w:r w:rsidRPr="00F2769A">
        <w:rPr>
          <w:rFonts w:asciiTheme="majorHAnsi" w:eastAsia="ＭＳ Ｐゴシック" w:hAnsiTheme="majorHAnsi" w:cstheme="majorHAnsi"/>
          <w:b/>
          <w:bCs/>
          <w:color w:val="0070C0"/>
          <w:kern w:val="0"/>
          <w:szCs w:val="21"/>
          <w:bdr w:val="none" w:sz="0" w:space="0" w:color="auto" w:frame="1"/>
        </w:rPr>
        <w:t xml:space="preserve">Symposium 6: </w:t>
      </w:r>
      <w:r w:rsidRPr="00F2769A">
        <w:rPr>
          <w:rFonts w:asciiTheme="majorHAnsi" w:eastAsia="ＭＳ Ｐゴシック" w:hAnsiTheme="majorHAnsi" w:cstheme="majorHAnsi"/>
          <w:color w:val="0070C0"/>
          <w:kern w:val="0"/>
          <w:szCs w:val="21"/>
        </w:rPr>
        <w:t>Catalytic systems, fuel cells, supercapacitors &amp; batteries [  ]</w:t>
      </w:r>
    </w:p>
    <w:p w:rsidR="00CB3B6E" w:rsidRPr="00F2769A" w:rsidRDefault="00CB3B6E" w:rsidP="00CD4AFD">
      <w:pPr>
        <w:widowControl/>
        <w:shd w:val="clear" w:color="auto" w:fill="FFFFFF"/>
        <w:spacing w:line="276" w:lineRule="auto"/>
        <w:ind w:hanging="2"/>
        <w:jc w:val="left"/>
        <w:textAlignment w:val="baseline"/>
        <w:rPr>
          <w:rFonts w:asciiTheme="majorHAnsi" w:eastAsia="ＭＳ Ｐゴシック" w:hAnsiTheme="majorHAnsi" w:cstheme="majorHAnsi"/>
          <w:color w:val="0070C0"/>
          <w:kern w:val="0"/>
          <w:szCs w:val="21"/>
        </w:rPr>
      </w:pPr>
      <w:r w:rsidRPr="00F2769A">
        <w:rPr>
          <w:rFonts w:asciiTheme="majorHAnsi" w:eastAsia="ＭＳ Ｐゴシック" w:hAnsiTheme="majorHAnsi" w:cstheme="majorHAnsi"/>
          <w:b/>
          <w:bCs/>
          <w:color w:val="0070C0"/>
          <w:kern w:val="0"/>
          <w:szCs w:val="21"/>
          <w:bdr w:val="none" w:sz="0" w:space="0" w:color="auto" w:frame="1"/>
        </w:rPr>
        <w:t xml:space="preserve">Symposium 7: </w:t>
      </w:r>
      <w:r w:rsidRPr="00F2769A">
        <w:rPr>
          <w:rFonts w:asciiTheme="majorHAnsi" w:eastAsia="ＭＳ Ｐゴシック" w:hAnsiTheme="majorHAnsi" w:cstheme="majorHAnsi"/>
          <w:color w:val="0070C0"/>
          <w:kern w:val="0"/>
          <w:szCs w:val="21"/>
        </w:rPr>
        <w:t>Nanomaterials for environmental sensing, separation &amp; adsorption [  ]</w:t>
      </w:r>
    </w:p>
    <w:p w:rsidR="00CB3B6E" w:rsidRPr="00F2769A" w:rsidRDefault="00CB3B6E" w:rsidP="00CD4AFD">
      <w:pPr>
        <w:spacing w:line="276" w:lineRule="auto"/>
        <w:rPr>
          <w:rFonts w:asciiTheme="majorHAnsi" w:hAnsiTheme="majorHAnsi" w:cstheme="majorHAnsi"/>
          <w:szCs w:val="21"/>
        </w:rPr>
      </w:pPr>
    </w:p>
    <w:p w:rsidR="00C321AD" w:rsidRPr="00F2769A" w:rsidRDefault="00CB3B6E" w:rsidP="00CD4AFD">
      <w:pPr>
        <w:rPr>
          <w:rFonts w:asciiTheme="majorHAnsi" w:hAnsiTheme="majorHAnsi" w:cstheme="majorHAnsi"/>
          <w:szCs w:val="21"/>
        </w:rPr>
      </w:pPr>
      <w:r w:rsidRPr="00F2769A">
        <w:rPr>
          <w:rFonts w:asciiTheme="majorHAnsi" w:hAnsiTheme="majorHAnsi" w:cstheme="majorHAnsi"/>
          <w:szCs w:val="21"/>
        </w:rPr>
        <w:t>Category</w:t>
      </w:r>
      <w:r w:rsidR="00C321AD" w:rsidRPr="00F2769A">
        <w:rPr>
          <w:rFonts w:asciiTheme="majorHAnsi" w:hAnsiTheme="majorHAnsi" w:cstheme="majorHAnsi"/>
          <w:szCs w:val="21"/>
        </w:rPr>
        <w:t xml:space="preserve">: </w:t>
      </w:r>
      <w:r w:rsidRPr="00F2769A">
        <w:rPr>
          <w:rFonts w:asciiTheme="majorHAnsi" w:hAnsiTheme="majorHAnsi" w:cstheme="majorHAnsi"/>
          <w:szCs w:val="21"/>
        </w:rPr>
        <w:t>(</w:t>
      </w:r>
      <w:r w:rsidR="007C34B7" w:rsidRPr="00F2769A">
        <w:rPr>
          <w:rFonts w:asciiTheme="majorHAnsi" w:hAnsiTheme="majorHAnsi" w:cstheme="majorHAnsi"/>
          <w:szCs w:val="21"/>
        </w:rPr>
        <w:t xml:space="preserve">Invited / </w:t>
      </w:r>
      <w:r w:rsidRPr="00F2769A">
        <w:rPr>
          <w:rFonts w:asciiTheme="majorHAnsi" w:hAnsiTheme="majorHAnsi" w:cstheme="majorHAnsi"/>
          <w:szCs w:val="21"/>
        </w:rPr>
        <w:t>Regular</w:t>
      </w:r>
      <w:r w:rsidR="00C321AD" w:rsidRPr="00F2769A">
        <w:rPr>
          <w:rFonts w:asciiTheme="majorHAnsi" w:hAnsiTheme="majorHAnsi" w:cstheme="majorHAnsi"/>
          <w:szCs w:val="21"/>
        </w:rPr>
        <w:t xml:space="preserve"> </w:t>
      </w:r>
      <w:r w:rsidRPr="00F2769A">
        <w:rPr>
          <w:rFonts w:asciiTheme="majorHAnsi" w:hAnsiTheme="majorHAnsi" w:cstheme="majorHAnsi"/>
          <w:szCs w:val="21"/>
        </w:rPr>
        <w:t>/</w:t>
      </w:r>
      <w:r w:rsidR="00C321AD" w:rsidRPr="00F2769A">
        <w:rPr>
          <w:rFonts w:asciiTheme="majorHAnsi" w:hAnsiTheme="majorHAnsi" w:cstheme="majorHAnsi"/>
          <w:szCs w:val="21"/>
        </w:rPr>
        <w:t xml:space="preserve"> </w:t>
      </w:r>
      <w:r w:rsidRPr="00F2769A">
        <w:rPr>
          <w:rFonts w:asciiTheme="majorHAnsi" w:hAnsiTheme="majorHAnsi" w:cstheme="majorHAnsi"/>
          <w:szCs w:val="21"/>
        </w:rPr>
        <w:t>Student</w:t>
      </w:r>
      <w:r w:rsidR="00C321AD" w:rsidRPr="00F2769A">
        <w:rPr>
          <w:rFonts w:asciiTheme="majorHAnsi" w:hAnsiTheme="majorHAnsi" w:cstheme="majorHAnsi"/>
          <w:szCs w:val="21"/>
        </w:rPr>
        <w:t xml:space="preserve"> </w:t>
      </w:r>
      <w:r w:rsidRPr="00F2769A">
        <w:rPr>
          <w:rFonts w:asciiTheme="majorHAnsi" w:hAnsiTheme="majorHAnsi" w:cstheme="majorHAnsi"/>
          <w:szCs w:val="21"/>
        </w:rPr>
        <w:t>/</w:t>
      </w:r>
      <w:r w:rsidR="00C321AD" w:rsidRPr="00F2769A">
        <w:rPr>
          <w:rFonts w:asciiTheme="majorHAnsi" w:hAnsiTheme="majorHAnsi" w:cstheme="majorHAnsi"/>
          <w:szCs w:val="21"/>
        </w:rPr>
        <w:t xml:space="preserve"> </w:t>
      </w:r>
      <w:r w:rsidR="007C34B7" w:rsidRPr="00F2769A">
        <w:rPr>
          <w:rFonts w:asciiTheme="majorHAnsi" w:hAnsiTheme="majorHAnsi" w:cstheme="majorHAnsi"/>
          <w:szCs w:val="21"/>
        </w:rPr>
        <w:t xml:space="preserve">Young Oral Presentation (&lt; 40 years) </w:t>
      </w:r>
      <w:r w:rsidRPr="00F2769A">
        <w:rPr>
          <w:rFonts w:asciiTheme="majorHAnsi" w:hAnsiTheme="majorHAnsi" w:cstheme="majorHAnsi"/>
          <w:szCs w:val="21"/>
        </w:rPr>
        <w:t>Accompanying Person</w:t>
      </w:r>
      <w:r w:rsidR="007C34B7" w:rsidRPr="00F2769A">
        <w:rPr>
          <w:rFonts w:asciiTheme="majorHAnsi" w:hAnsiTheme="majorHAnsi" w:cstheme="majorHAnsi"/>
          <w:szCs w:val="21"/>
        </w:rPr>
        <w:t>)</w:t>
      </w:r>
      <w:r w:rsidR="000E3A8A" w:rsidRPr="00F2769A">
        <w:rPr>
          <w:rFonts w:asciiTheme="majorHAnsi" w:hAnsiTheme="majorHAnsi" w:cstheme="majorHAnsi"/>
          <w:szCs w:val="21"/>
        </w:rPr>
        <w:t xml:space="preserve">. Please select appropriate one: </w:t>
      </w:r>
      <w:proofErr w:type="gramStart"/>
      <w:r w:rsidR="000E3A8A" w:rsidRPr="00F2769A">
        <w:rPr>
          <w:rFonts w:asciiTheme="majorHAnsi" w:hAnsiTheme="majorHAnsi" w:cstheme="majorHAnsi"/>
          <w:szCs w:val="21"/>
        </w:rPr>
        <w:t>[ _</w:t>
      </w:r>
      <w:proofErr w:type="gramEnd"/>
      <w:r w:rsidR="000E3A8A" w:rsidRPr="00F2769A">
        <w:rPr>
          <w:rFonts w:asciiTheme="majorHAnsi" w:hAnsiTheme="majorHAnsi" w:cstheme="majorHAnsi"/>
          <w:szCs w:val="21"/>
        </w:rPr>
        <w:t>__________________________ ]</w:t>
      </w:r>
    </w:p>
    <w:p w:rsidR="00C321AD" w:rsidRPr="00F2769A" w:rsidRDefault="00C321AD" w:rsidP="00CD4AFD">
      <w:pPr>
        <w:spacing w:line="276" w:lineRule="auto"/>
        <w:rPr>
          <w:rFonts w:asciiTheme="majorHAnsi" w:hAnsiTheme="majorHAnsi" w:cstheme="majorHAnsi"/>
          <w:szCs w:val="21"/>
        </w:rPr>
      </w:pPr>
    </w:p>
    <w:p w:rsidR="00C321AD" w:rsidRPr="00F2769A" w:rsidRDefault="00C321AD" w:rsidP="00CD4AFD">
      <w:pPr>
        <w:spacing w:line="276" w:lineRule="auto"/>
        <w:rPr>
          <w:rFonts w:asciiTheme="majorHAnsi" w:hAnsiTheme="majorHAnsi" w:cstheme="majorHAnsi"/>
          <w:szCs w:val="21"/>
        </w:rPr>
      </w:pPr>
      <w:r w:rsidRPr="00F2769A">
        <w:rPr>
          <w:rFonts w:asciiTheme="majorHAnsi" w:hAnsiTheme="majorHAnsi" w:cstheme="majorHAnsi"/>
          <w:szCs w:val="21"/>
        </w:rPr>
        <w:t>Arrival Date:</w:t>
      </w:r>
      <w:r w:rsidR="00CD4AFD" w:rsidRPr="00F2769A">
        <w:rPr>
          <w:rFonts w:asciiTheme="majorHAnsi" w:hAnsiTheme="majorHAnsi" w:cstheme="majorHAnsi"/>
          <w:szCs w:val="21"/>
        </w:rPr>
        <w:t xml:space="preserve"> </w:t>
      </w:r>
    </w:p>
    <w:p w:rsidR="00C321AD" w:rsidRPr="00F2769A" w:rsidRDefault="00C321AD" w:rsidP="00CD4AFD">
      <w:pPr>
        <w:spacing w:line="276" w:lineRule="auto"/>
        <w:rPr>
          <w:rFonts w:asciiTheme="majorHAnsi" w:hAnsiTheme="majorHAnsi" w:cstheme="majorHAnsi"/>
          <w:szCs w:val="21"/>
        </w:rPr>
      </w:pPr>
      <w:r w:rsidRPr="00F2769A">
        <w:rPr>
          <w:rFonts w:asciiTheme="majorHAnsi" w:hAnsiTheme="majorHAnsi" w:cstheme="majorHAnsi"/>
          <w:szCs w:val="21"/>
        </w:rPr>
        <w:t>Departure Date:</w:t>
      </w:r>
      <w:r w:rsidR="00CD4AFD" w:rsidRPr="00F2769A">
        <w:rPr>
          <w:rFonts w:asciiTheme="majorHAnsi" w:hAnsiTheme="majorHAnsi" w:cstheme="majorHAnsi"/>
          <w:szCs w:val="21"/>
        </w:rPr>
        <w:t xml:space="preserve"> </w:t>
      </w:r>
    </w:p>
    <w:p w:rsidR="00CB3B6E" w:rsidRPr="00F2769A" w:rsidRDefault="00C321AD" w:rsidP="00CD4AFD">
      <w:pPr>
        <w:spacing w:line="276" w:lineRule="auto"/>
        <w:rPr>
          <w:rFonts w:asciiTheme="majorHAnsi" w:hAnsiTheme="majorHAnsi" w:cstheme="majorHAnsi"/>
          <w:szCs w:val="21"/>
        </w:rPr>
      </w:pPr>
      <w:r w:rsidRPr="00F2769A">
        <w:rPr>
          <w:rFonts w:asciiTheme="majorHAnsi" w:hAnsiTheme="majorHAnsi" w:cstheme="majorHAnsi"/>
          <w:szCs w:val="21"/>
        </w:rPr>
        <w:t>Amount paid</w:t>
      </w:r>
      <w:r w:rsidR="007C34B7" w:rsidRPr="00F2769A">
        <w:rPr>
          <w:rFonts w:asciiTheme="majorHAnsi" w:hAnsiTheme="majorHAnsi" w:cstheme="majorHAnsi"/>
          <w:szCs w:val="21"/>
        </w:rPr>
        <w:t xml:space="preserve"> (to pay)</w:t>
      </w:r>
      <w:r w:rsidRPr="00F2769A">
        <w:rPr>
          <w:rFonts w:asciiTheme="majorHAnsi" w:hAnsiTheme="majorHAnsi" w:cstheme="majorHAnsi"/>
          <w:szCs w:val="21"/>
        </w:rPr>
        <w:t xml:space="preserve">: </w:t>
      </w:r>
      <w:r w:rsidR="00BB6F70" w:rsidRPr="00F2769A">
        <w:rPr>
          <w:rFonts w:asciiTheme="majorHAnsi" w:hAnsiTheme="majorHAnsi" w:cstheme="majorHAnsi"/>
          <w:szCs w:val="21"/>
        </w:rPr>
        <w:t>_________ [USD]</w:t>
      </w:r>
    </w:p>
    <w:p w:rsidR="00C321AD" w:rsidRPr="00F2769A" w:rsidRDefault="00CD4AFD" w:rsidP="00CD4AFD">
      <w:pPr>
        <w:spacing w:line="276" w:lineRule="auto"/>
        <w:rPr>
          <w:rFonts w:asciiTheme="majorHAnsi" w:hAnsiTheme="majorHAnsi" w:cstheme="majorHAnsi"/>
          <w:szCs w:val="21"/>
        </w:rPr>
      </w:pPr>
      <w:r w:rsidRPr="00F2769A">
        <w:rPr>
          <w:rFonts w:asciiTheme="majorHAnsi" w:hAnsiTheme="majorHAnsi" w:cstheme="majorHAnsi" w:hint="eastAsia"/>
          <w:szCs w:val="21"/>
        </w:rPr>
        <w:t>Welcome reception</w:t>
      </w:r>
      <w:r w:rsidRPr="00F2769A">
        <w:rPr>
          <w:rFonts w:asciiTheme="majorHAnsi" w:hAnsiTheme="majorHAnsi" w:cstheme="majorHAnsi"/>
          <w:szCs w:val="21"/>
        </w:rPr>
        <w:t xml:space="preserve"> (</w:t>
      </w:r>
      <w:r w:rsidR="00F2769A" w:rsidRPr="00F2769A">
        <w:rPr>
          <w:rFonts w:asciiTheme="majorHAnsi" w:hAnsiTheme="majorHAnsi" w:cstheme="majorHAnsi"/>
          <w:szCs w:val="21"/>
        </w:rPr>
        <w:t>Sept. 24</w:t>
      </w:r>
      <w:r w:rsidR="00F2769A" w:rsidRPr="00F2769A">
        <w:rPr>
          <w:rFonts w:asciiTheme="majorHAnsi" w:hAnsiTheme="majorHAnsi" w:cstheme="majorHAnsi"/>
          <w:szCs w:val="21"/>
          <w:vertAlign w:val="superscript"/>
        </w:rPr>
        <w:t>th</w:t>
      </w:r>
      <w:r w:rsidR="00F2769A" w:rsidRPr="00F2769A">
        <w:rPr>
          <w:rFonts w:asciiTheme="majorHAnsi" w:hAnsiTheme="majorHAnsi" w:cstheme="majorHAnsi"/>
          <w:szCs w:val="21"/>
        </w:rPr>
        <w:t>): Present/Absent</w:t>
      </w:r>
    </w:p>
    <w:p w:rsidR="00CD4AFD" w:rsidRPr="00F2769A" w:rsidRDefault="00CD4AFD" w:rsidP="00CD4AFD">
      <w:pPr>
        <w:spacing w:line="276" w:lineRule="auto"/>
        <w:rPr>
          <w:rFonts w:asciiTheme="majorHAnsi" w:hAnsiTheme="majorHAnsi" w:cstheme="majorHAnsi"/>
          <w:szCs w:val="21"/>
        </w:rPr>
      </w:pPr>
      <w:r w:rsidRPr="00F2769A">
        <w:rPr>
          <w:rFonts w:asciiTheme="majorHAnsi" w:hAnsiTheme="majorHAnsi" w:cstheme="majorHAnsi"/>
          <w:szCs w:val="21"/>
        </w:rPr>
        <w:t>Banquet (</w:t>
      </w:r>
      <w:r w:rsidR="00F2769A" w:rsidRPr="00F2769A">
        <w:rPr>
          <w:rFonts w:asciiTheme="majorHAnsi" w:hAnsiTheme="majorHAnsi" w:cstheme="majorHAnsi"/>
          <w:szCs w:val="21"/>
        </w:rPr>
        <w:t>Sept. 27</w:t>
      </w:r>
      <w:r w:rsidR="00F2769A" w:rsidRPr="00F2769A">
        <w:rPr>
          <w:rFonts w:asciiTheme="majorHAnsi" w:hAnsiTheme="majorHAnsi" w:cstheme="majorHAnsi"/>
          <w:szCs w:val="21"/>
          <w:vertAlign w:val="superscript"/>
        </w:rPr>
        <w:t>th</w:t>
      </w:r>
      <w:r w:rsidRPr="00F2769A">
        <w:rPr>
          <w:rFonts w:asciiTheme="majorHAnsi" w:hAnsiTheme="majorHAnsi" w:cstheme="majorHAnsi"/>
          <w:szCs w:val="21"/>
        </w:rPr>
        <w:t xml:space="preserve">): </w:t>
      </w:r>
      <w:r w:rsidR="00F2769A" w:rsidRPr="00F2769A">
        <w:rPr>
          <w:rFonts w:asciiTheme="majorHAnsi" w:hAnsiTheme="majorHAnsi" w:cstheme="majorHAnsi"/>
          <w:szCs w:val="21"/>
        </w:rPr>
        <w:t>Present/Absent</w:t>
      </w:r>
    </w:p>
    <w:p w:rsidR="00CD4AFD" w:rsidRPr="00F2769A" w:rsidRDefault="00CD4AFD" w:rsidP="00CD4AFD">
      <w:pPr>
        <w:spacing w:line="276" w:lineRule="auto"/>
        <w:rPr>
          <w:rFonts w:asciiTheme="majorHAnsi" w:hAnsiTheme="majorHAnsi" w:cstheme="majorHAnsi"/>
          <w:szCs w:val="21"/>
        </w:rPr>
      </w:pPr>
      <w:bookmarkStart w:id="0" w:name="_GoBack"/>
      <w:bookmarkEnd w:id="0"/>
    </w:p>
    <w:p w:rsidR="007C34B7" w:rsidRPr="00F2769A" w:rsidRDefault="00C321AD" w:rsidP="00F2769A">
      <w:pPr>
        <w:spacing w:line="240" w:lineRule="exact"/>
        <w:rPr>
          <w:rFonts w:asciiTheme="majorHAnsi" w:hAnsiTheme="majorHAnsi" w:cstheme="majorHAnsi"/>
          <w:szCs w:val="21"/>
        </w:rPr>
      </w:pPr>
      <w:r w:rsidRPr="00F2769A">
        <w:rPr>
          <w:rFonts w:asciiTheme="majorHAnsi" w:hAnsiTheme="majorHAnsi" w:cstheme="majorHAnsi"/>
          <w:szCs w:val="21"/>
        </w:rPr>
        <w:t xml:space="preserve">Note: </w:t>
      </w:r>
      <w:r w:rsidR="007C34B7" w:rsidRPr="00F2769A">
        <w:rPr>
          <w:rFonts w:asciiTheme="majorHAnsi" w:hAnsiTheme="majorHAnsi" w:cstheme="majorHAnsi"/>
          <w:szCs w:val="21"/>
        </w:rPr>
        <w:t>Student</w:t>
      </w:r>
      <w:r w:rsidR="00CD4AFD" w:rsidRPr="00F2769A">
        <w:rPr>
          <w:rFonts w:asciiTheme="majorHAnsi" w:hAnsiTheme="majorHAnsi" w:cstheme="majorHAnsi"/>
          <w:szCs w:val="21"/>
        </w:rPr>
        <w:t>s</w:t>
      </w:r>
      <w:r w:rsidR="007C34B7" w:rsidRPr="00F2769A">
        <w:rPr>
          <w:rFonts w:asciiTheme="majorHAnsi" w:hAnsiTheme="majorHAnsi" w:cstheme="majorHAnsi"/>
          <w:szCs w:val="21"/>
        </w:rPr>
        <w:t xml:space="preserve"> must submit a copy of valid student ID card. </w:t>
      </w:r>
    </w:p>
    <w:p w:rsidR="00C321AD" w:rsidRDefault="00C321AD" w:rsidP="00F2769A">
      <w:pPr>
        <w:spacing w:line="240" w:lineRule="exact"/>
        <w:rPr>
          <w:rFonts w:asciiTheme="majorHAnsi" w:hAnsiTheme="majorHAnsi" w:cstheme="majorHAnsi"/>
          <w:sz w:val="24"/>
        </w:rPr>
      </w:pPr>
      <w:r w:rsidRPr="00F2769A">
        <w:rPr>
          <w:rFonts w:asciiTheme="majorHAnsi" w:hAnsiTheme="majorHAnsi" w:cstheme="majorHAnsi"/>
          <w:szCs w:val="21"/>
        </w:rPr>
        <w:t xml:space="preserve">Please send </w:t>
      </w:r>
      <w:r w:rsidR="00F2769A">
        <w:rPr>
          <w:rFonts w:asciiTheme="majorHAnsi" w:hAnsiTheme="majorHAnsi" w:cstheme="majorHAnsi"/>
          <w:szCs w:val="21"/>
        </w:rPr>
        <w:t xml:space="preserve">this registration form (after filling up) and </w:t>
      </w:r>
      <w:r w:rsidRPr="00F2769A">
        <w:rPr>
          <w:rFonts w:asciiTheme="majorHAnsi" w:hAnsiTheme="majorHAnsi" w:cstheme="majorHAnsi"/>
          <w:szCs w:val="21"/>
        </w:rPr>
        <w:t xml:space="preserve">a copy of bank transfer </w:t>
      </w:r>
      <w:r w:rsidR="00CD4AFD" w:rsidRPr="00F2769A">
        <w:rPr>
          <w:rFonts w:asciiTheme="majorHAnsi" w:hAnsiTheme="majorHAnsi" w:cstheme="majorHAnsi"/>
          <w:szCs w:val="21"/>
        </w:rPr>
        <w:t xml:space="preserve">voucher </w:t>
      </w:r>
      <w:r w:rsidR="00F2769A">
        <w:rPr>
          <w:rFonts w:asciiTheme="majorHAnsi" w:hAnsiTheme="majorHAnsi" w:cstheme="majorHAnsi"/>
          <w:szCs w:val="21"/>
        </w:rPr>
        <w:t xml:space="preserve">to the conference chair at </w:t>
      </w:r>
      <w:hyperlink r:id="rId7" w:history="1">
        <w:r w:rsidR="00F2769A" w:rsidRPr="00C3404E">
          <w:rPr>
            <w:rStyle w:val="Hyperlink"/>
            <w:rFonts w:asciiTheme="majorHAnsi" w:hAnsiTheme="majorHAnsi" w:cstheme="majorHAnsi"/>
            <w:szCs w:val="21"/>
          </w:rPr>
          <w:t>SHRESTHA.Lokkumar@nims.go.jp</w:t>
        </w:r>
      </w:hyperlink>
      <w:r w:rsidR="00F2769A">
        <w:rPr>
          <w:rFonts w:asciiTheme="majorHAnsi" w:hAnsiTheme="majorHAnsi" w:cstheme="majorHAnsi"/>
          <w:szCs w:val="21"/>
        </w:rPr>
        <w:t xml:space="preserve"> </w:t>
      </w:r>
    </w:p>
    <w:sectPr w:rsidR="00C321AD" w:rsidSect="00CD4AFD">
      <w:headerReference w:type="default" r:id="rId8"/>
      <w:footerReference w:type="default" r:id="rId9"/>
      <w:pgSz w:w="11906" w:h="16838"/>
      <w:pgMar w:top="1440" w:right="1080" w:bottom="1134" w:left="1080" w:header="851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C1E" w:rsidRDefault="00792C1E" w:rsidP="00583409">
      <w:r>
        <w:separator/>
      </w:r>
    </w:p>
  </w:endnote>
  <w:endnote w:type="continuationSeparator" w:id="0">
    <w:p w:rsidR="00792C1E" w:rsidRDefault="00792C1E" w:rsidP="00583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AFA" w:rsidRDefault="00644AFA" w:rsidP="00B74182">
    <w:pPr>
      <w:spacing w:line="280" w:lineRule="exact"/>
      <w:rPr>
        <w:rFonts w:ascii="Times New Roman" w:hAnsi="Times New Roman" w:cs="Times New Roman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C1E" w:rsidRDefault="00792C1E" w:rsidP="00583409">
      <w:r>
        <w:separator/>
      </w:r>
    </w:p>
  </w:footnote>
  <w:footnote w:type="continuationSeparator" w:id="0">
    <w:p w:rsidR="00792C1E" w:rsidRDefault="00792C1E" w:rsidP="005834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409" w:rsidRPr="00B74182" w:rsidRDefault="00B74182" w:rsidP="00C321AD">
    <w:pPr>
      <w:pStyle w:val="Header"/>
      <w:jc w:val="center"/>
      <w:rPr>
        <w:rFonts w:asciiTheme="majorHAnsi" w:hAnsiTheme="majorHAnsi" w:cstheme="majorHAnsi"/>
      </w:rPr>
    </w:pPr>
    <w:r w:rsidRPr="00C321AD">
      <w:rPr>
        <w:rFonts w:asciiTheme="majorHAnsi" w:hAnsiTheme="majorHAnsi" w:cstheme="majorHAnsi"/>
        <w:noProof/>
        <w:sz w:val="28"/>
      </w:rPr>
      <w:drawing>
        <wp:anchor distT="0" distB="0" distL="114300" distR="114300" simplePos="0" relativeHeight="251664384" behindDoc="0" locked="0" layoutInCell="1" allowOverlap="1" wp14:anchorId="175DC2A8" wp14:editId="056FCFF0">
          <wp:simplePos x="0" y="0"/>
          <wp:positionH relativeFrom="margin">
            <wp:align>center</wp:align>
          </wp:positionH>
          <wp:positionV relativeFrom="paragraph">
            <wp:posOffset>-184446</wp:posOffset>
          </wp:positionV>
          <wp:extent cx="6217346" cy="1116000"/>
          <wp:effectExtent l="0" t="0" r="0" b="8255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 rotWithShape="1">
                  <a:blip r:embed="rId1"/>
                  <a:srcRect l="1746" t="9482" b="2453"/>
                  <a:stretch/>
                </pic:blipFill>
                <pic:spPr>
                  <a:xfrm>
                    <a:off x="0" y="0"/>
                    <a:ext cx="6217346" cy="11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21AD" w:rsidRPr="00C321AD">
      <w:rPr>
        <w:rFonts w:asciiTheme="majorHAnsi" w:hAnsiTheme="majorHAnsi" w:cstheme="majorHAnsi"/>
        <w:b/>
        <w:sz w:val="28"/>
      </w:rPr>
      <w:t>REGISTRATION FORM (ACCIS 2019)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92A1C"/>
    <w:multiLevelType w:val="multilevel"/>
    <w:tmpl w:val="4BF2F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4E0E0A"/>
    <w:multiLevelType w:val="hybridMultilevel"/>
    <w:tmpl w:val="A492F58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6D6CD1"/>
    <w:multiLevelType w:val="multilevel"/>
    <w:tmpl w:val="DE0ABB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EC29A7"/>
    <w:multiLevelType w:val="multilevel"/>
    <w:tmpl w:val="3176D58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C70"/>
    <w:rsid w:val="000127C3"/>
    <w:rsid w:val="00095F4D"/>
    <w:rsid w:val="000C02B4"/>
    <w:rsid w:val="000C3ECE"/>
    <w:rsid w:val="000E3A8A"/>
    <w:rsid w:val="00157CA4"/>
    <w:rsid w:val="001D1579"/>
    <w:rsid w:val="00203B04"/>
    <w:rsid w:val="00204F47"/>
    <w:rsid w:val="00240ED5"/>
    <w:rsid w:val="00272CE1"/>
    <w:rsid w:val="002C1EC8"/>
    <w:rsid w:val="00315E91"/>
    <w:rsid w:val="0032717E"/>
    <w:rsid w:val="00331C24"/>
    <w:rsid w:val="003438C6"/>
    <w:rsid w:val="00355E38"/>
    <w:rsid w:val="003A20E2"/>
    <w:rsid w:val="003B1A6D"/>
    <w:rsid w:val="00457E67"/>
    <w:rsid w:val="00457F95"/>
    <w:rsid w:val="00583409"/>
    <w:rsid w:val="0060496E"/>
    <w:rsid w:val="00644AFA"/>
    <w:rsid w:val="006A57C6"/>
    <w:rsid w:val="006B15AF"/>
    <w:rsid w:val="006B67AA"/>
    <w:rsid w:val="007079E2"/>
    <w:rsid w:val="007137C6"/>
    <w:rsid w:val="00750B6F"/>
    <w:rsid w:val="007714EF"/>
    <w:rsid w:val="00792C1E"/>
    <w:rsid w:val="007C34B7"/>
    <w:rsid w:val="007D5357"/>
    <w:rsid w:val="007D7567"/>
    <w:rsid w:val="00867343"/>
    <w:rsid w:val="008A16DC"/>
    <w:rsid w:val="008A7208"/>
    <w:rsid w:val="008B092C"/>
    <w:rsid w:val="008C014A"/>
    <w:rsid w:val="008F7038"/>
    <w:rsid w:val="00904B00"/>
    <w:rsid w:val="00907039"/>
    <w:rsid w:val="009117EA"/>
    <w:rsid w:val="0097457A"/>
    <w:rsid w:val="009850AA"/>
    <w:rsid w:val="00995FD3"/>
    <w:rsid w:val="009D4E0B"/>
    <w:rsid w:val="00A236A3"/>
    <w:rsid w:val="00A42D56"/>
    <w:rsid w:val="00A76A8D"/>
    <w:rsid w:val="00A84F50"/>
    <w:rsid w:val="00A86EEC"/>
    <w:rsid w:val="00B23037"/>
    <w:rsid w:val="00B74182"/>
    <w:rsid w:val="00B769F5"/>
    <w:rsid w:val="00B87DE4"/>
    <w:rsid w:val="00BA1644"/>
    <w:rsid w:val="00BA5A62"/>
    <w:rsid w:val="00BA5E9B"/>
    <w:rsid w:val="00BB6F70"/>
    <w:rsid w:val="00BD3456"/>
    <w:rsid w:val="00C01C53"/>
    <w:rsid w:val="00C21C70"/>
    <w:rsid w:val="00C321AD"/>
    <w:rsid w:val="00C659F3"/>
    <w:rsid w:val="00C725B9"/>
    <w:rsid w:val="00CB127B"/>
    <w:rsid w:val="00CB3B6E"/>
    <w:rsid w:val="00CD4AFD"/>
    <w:rsid w:val="00D252B1"/>
    <w:rsid w:val="00DB21B9"/>
    <w:rsid w:val="00DE4338"/>
    <w:rsid w:val="00E01ECE"/>
    <w:rsid w:val="00F2769A"/>
    <w:rsid w:val="00F339BC"/>
    <w:rsid w:val="00F371BB"/>
    <w:rsid w:val="00FB1312"/>
    <w:rsid w:val="00FE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A55A969-C744-4CC7-8E30-CC30D148A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8">
    <w:name w:val="heading 8"/>
    <w:basedOn w:val="Normal"/>
    <w:next w:val="Normal"/>
    <w:link w:val="Heading8Char"/>
    <w:qFormat/>
    <w:rsid w:val="00CB3B6E"/>
    <w:pPr>
      <w:keepNext/>
      <w:widowControl/>
      <w:autoSpaceDE w:val="0"/>
      <w:autoSpaceDN w:val="0"/>
      <w:ind w:firstLine="720"/>
      <w:jc w:val="left"/>
      <w:outlineLvl w:val="7"/>
    </w:pPr>
    <w:rPr>
      <w:rFonts w:ascii="Times New Roman" w:eastAsia="SimSun" w:hAnsi="Times New Roman" w:cs="Times New Roman"/>
      <w:b/>
      <w:bCs/>
      <w:color w:val="444444"/>
      <w:kern w:val="0"/>
      <w:sz w:val="28"/>
      <w:szCs w:val="28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C70"/>
    <w:pPr>
      <w:ind w:leftChars="400" w:left="840"/>
    </w:pPr>
  </w:style>
  <w:style w:type="paragraph" w:customStyle="1" w:styleId="Default">
    <w:name w:val="Default"/>
    <w:rsid w:val="00C21C7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B21B9"/>
    <w:rPr>
      <w:color w:val="0563C1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DB21B9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83409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583409"/>
  </w:style>
  <w:style w:type="paragraph" w:styleId="Footer">
    <w:name w:val="footer"/>
    <w:basedOn w:val="Normal"/>
    <w:link w:val="FooterChar"/>
    <w:uiPriority w:val="99"/>
    <w:unhideWhenUsed/>
    <w:rsid w:val="00583409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583409"/>
  </w:style>
  <w:style w:type="table" w:styleId="TableGrid">
    <w:name w:val="Table Grid"/>
    <w:basedOn w:val="TableNormal"/>
    <w:uiPriority w:val="39"/>
    <w:rsid w:val="00CB3B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8Char">
    <w:name w:val="Heading 8 Char"/>
    <w:basedOn w:val="DefaultParagraphFont"/>
    <w:link w:val="Heading8"/>
    <w:rsid w:val="00CB3B6E"/>
    <w:rPr>
      <w:rFonts w:ascii="Times New Roman" w:eastAsia="SimSun" w:hAnsi="Times New Roman" w:cs="Times New Roman"/>
      <w:b/>
      <w:bCs/>
      <w:color w:val="444444"/>
      <w:kern w:val="0"/>
      <w:sz w:val="28"/>
      <w:szCs w:val="28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3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HRESTHA.Lokkumar@nims.go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Lok-MANA</dc:creator>
  <cp:keywords/>
  <dc:description/>
  <cp:lastModifiedBy>Lok-MANA</cp:lastModifiedBy>
  <cp:revision>24</cp:revision>
  <cp:lastPrinted>2018-11-06T02:11:00Z</cp:lastPrinted>
  <dcterms:created xsi:type="dcterms:W3CDTF">2017-05-09T06:16:00Z</dcterms:created>
  <dcterms:modified xsi:type="dcterms:W3CDTF">2018-12-27T05:08:00Z</dcterms:modified>
</cp:coreProperties>
</file>